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257" w:rsidRPr="00A4037B" w:rsidRDefault="00080A90" w:rsidP="00192257">
      <w:pPr>
        <w:jc w:val="center"/>
        <w:rPr>
          <w:rFonts w:ascii="UD デジタル 教科書体 NK-R" w:eastAsia="UD デジタル 教科書体 NK-R" w:hAnsi="HG丸ｺﾞｼｯｸM-PRO"/>
          <w:b/>
          <w:bCs/>
          <w:sz w:val="28"/>
        </w:rPr>
      </w:pPr>
      <w:r w:rsidRPr="00A4037B">
        <w:rPr>
          <w:rFonts w:ascii="UD デジタル 教科書体 NK-R" w:eastAsia="UD デジタル 教科書体 NK-R" w:hAnsi="HG丸ｺﾞｼｯｸM-PRO" w:hint="eastAsia"/>
          <w:b/>
          <w:bCs/>
          <w:noProof/>
          <w:sz w:val="28"/>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561975" cy="3619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561975" cy="361950"/>
                        </a:xfrm>
                        <a:prstGeom prst="rect">
                          <a:avLst/>
                        </a:prstGeom>
                        <a:solidFill>
                          <a:schemeClr val="lt1"/>
                        </a:solidFill>
                        <a:ln w="6350">
                          <a:noFill/>
                        </a:ln>
                      </wps:spPr>
                      <wps:txbx>
                        <w:txbxContent>
                          <w:p w:rsidR="00080A90" w:rsidRPr="00080A90" w:rsidRDefault="002D7A47">
                            <w:pPr>
                              <w:rPr>
                                <w:rFonts w:ascii="UD デジタル 教科書体 NK-R" w:eastAsia="UD デジタル 教科書体 NK-R"/>
                              </w:rPr>
                            </w:pPr>
                            <w:r>
                              <w:rPr>
                                <w:rFonts w:ascii="UD デジタル 教科書体 NK-R" w:eastAsia="UD デジタル 教科書体 NK-R" w:hint="eastAsia"/>
                              </w:rPr>
                              <w:t>R</w:t>
                            </w:r>
                            <w:r w:rsidR="00FE6E9E">
                              <w:rPr>
                                <w:rFonts w:ascii="UD デジタル 教科書体 NK-R" w:eastAsia="UD デジタル 教科書体 NK-R"/>
                              </w:rPr>
                              <w:t>8</w:t>
                            </w:r>
                            <w:r w:rsidR="00FD6609">
                              <w:rPr>
                                <w:rFonts w:ascii="UD デジタル 教科書体 NK-R" w:eastAsia="UD デジタル 教科書体 NK-R"/>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2" o:spid="_x0000_s1026" type="#_x0000_t202" style="position:absolute;left:0;text-align:left;margin-left:-6.95pt;margin-top:0;width:44.25pt;height:28.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" fillcolor="white [3201]" stroked="f" strokeweight=".5pt">
                <v:textbox>
                  <w:txbxContent>
                    <w:p w:rsidR="00080A90" w:rsidRPr="00080A90" w:rsidRDefault="002D7A47">
                      <w:pPr>
                        <w:rPr>
                          <w:rFonts w:ascii="UD デジタル 教科書体 NK-R" w:eastAsia="UD デジタル 教科書体 NK-R"/>
                        </w:rPr>
                      </w:pPr>
                      <w:r>
                        <w:rPr>
                          <w:rFonts w:ascii="UD デジタル 教科書体 NK-R" w:eastAsia="UD デジタル 教科書体 NK-R" w:hint="eastAsia"/>
                        </w:rPr>
                        <w:t>R</w:t>
                      </w:r>
                      <w:r w:rsidR="00FE6E9E">
                        <w:rPr>
                          <w:rFonts w:ascii="UD デジタル 教科書体 NK-R" w:eastAsia="UD デジタル 教科書体 NK-R"/>
                        </w:rPr>
                        <w:t>8</w:t>
                      </w:r>
                      <w:r w:rsidR="00FD6609">
                        <w:rPr>
                          <w:rFonts w:ascii="UD デジタル 教科書体 NK-R" w:eastAsia="UD デジタル 教科書体 NK-R"/>
                        </w:rPr>
                        <w:t>.7</w:t>
                      </w:r>
                    </w:p>
                  </w:txbxContent>
                </v:textbox>
                <w10:wrap anchorx="margin"/>
              </v:shape>
            </w:pict>
          </mc:Fallback>
        </mc:AlternateContent>
      </w:r>
      <w:r w:rsidR="00192257" w:rsidRPr="00A4037B">
        <w:rPr>
          <w:rFonts w:ascii="UD デジタル 教科書体 NK-R" w:eastAsia="UD デジタル 教科書体 NK-R" w:hAnsi="HG丸ｺﾞｼｯｸM-PRO" w:hint="eastAsia"/>
          <w:b/>
          <w:bCs/>
          <w:sz w:val="28"/>
        </w:rPr>
        <w:t>筑前町産後ケア事業</w:t>
      </w:r>
    </w:p>
    <w:p w:rsidR="00C82170" w:rsidRPr="00A4037B" w:rsidRDefault="00C82170" w:rsidP="00C82170">
      <w:pPr>
        <w:spacing w:line="200" w:lineRule="exact"/>
        <w:jc w:val="center"/>
        <w:rPr>
          <w:rFonts w:ascii="UD デジタル 教科書体 NK-R" w:eastAsia="UD デジタル 教科書体 NK-R" w:hAnsi="HG丸ｺﾞｼｯｸM-PRO"/>
          <w:b/>
          <w:bCs/>
          <w:sz w:val="28"/>
        </w:rPr>
      </w:pPr>
    </w:p>
    <w:p w:rsidR="009979D5" w:rsidRPr="00A4037B" w:rsidRDefault="00192257" w:rsidP="009979D5">
      <w:pPr>
        <w:ind w:firstLineChars="88" w:firstLine="194"/>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「育児疲れで体調がすぐれない」「気分が落ち込む」「家族の手助けがない」などお困りごとはありませんか？</w:t>
      </w:r>
    </w:p>
    <w:p w:rsidR="00192257" w:rsidRPr="00A4037B" w:rsidRDefault="00F65A04" w:rsidP="009979D5">
      <w:pPr>
        <w:ind w:firstLineChars="88" w:firstLine="282"/>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
          <w:bCs/>
          <w:noProof/>
          <w:sz w:val="32"/>
        </w:rPr>
        <mc:AlternateContent>
          <mc:Choice Requires="wps">
            <w:drawing>
              <wp:anchor distT="0" distB="0" distL="114300" distR="114300" simplePos="0" relativeHeight="251665408" behindDoc="0" locked="0" layoutInCell="1" allowOverlap="1">
                <wp:simplePos x="0" y="0"/>
                <wp:positionH relativeFrom="margin">
                  <wp:posOffset>2905125</wp:posOffset>
                </wp:positionH>
                <wp:positionV relativeFrom="paragraph">
                  <wp:posOffset>349251</wp:posOffset>
                </wp:positionV>
                <wp:extent cx="3848100" cy="47625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3848100" cy="476250"/>
                        </a:xfrm>
                        <a:prstGeom prst="roundRect">
                          <a:avLst>
                            <a:gd name="adj" fmla="val 21082"/>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F65A04" w:rsidRDefault="005F1F40" w:rsidP="0024463D">
                            <w:pPr>
                              <w:spacing w:line="260" w:lineRule="exact"/>
                              <w:ind w:firstLineChars="100" w:firstLine="22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お母さん</w:t>
                            </w:r>
                            <w:r w:rsidR="004A0551">
                              <w:rPr>
                                <w:rFonts w:ascii="UD デジタル 教科書体 NK-R" w:eastAsia="UD デジタル 教科書体 NK-R" w:hAnsi="HG丸ｺﾞｼｯｸM-PRO"/>
                                <w:bCs/>
                                <w:sz w:val="22"/>
                              </w:rPr>
                              <w:t>への</w:t>
                            </w:r>
                            <w:r w:rsidR="00F65A04">
                              <w:rPr>
                                <w:rFonts w:ascii="UD デジタル 教科書体 NK-R" w:eastAsia="UD デジタル 教科書体 NK-R" w:hAnsi="HG丸ｺﾞｼｯｸM-PRO" w:hint="eastAsia"/>
                                <w:bCs/>
                                <w:sz w:val="22"/>
                              </w:rPr>
                              <w:t>心と身体のケア</w:t>
                            </w:r>
                            <w:r w:rsidR="001F3C1E">
                              <w:rPr>
                                <w:rFonts w:ascii="UD デジタル 教科書体 NK-R" w:eastAsia="UD デジタル 教科書体 NK-R" w:hAnsi="HG丸ｺﾞｼｯｸM-PRO" w:hint="eastAsia"/>
                                <w:bCs/>
                                <w:sz w:val="22"/>
                              </w:rPr>
                              <w:t>や授乳・</w:t>
                            </w:r>
                            <w:r w:rsidR="00F65A04">
                              <w:rPr>
                                <w:rFonts w:ascii="UD デジタル 教科書体 NK-R" w:eastAsia="UD デジタル 教科書体 NK-R" w:hAnsi="HG丸ｺﾞｼｯｸM-PRO"/>
                                <w:bCs/>
                                <w:sz w:val="22"/>
                              </w:rPr>
                              <w:t>乳房ケア、</w:t>
                            </w:r>
                          </w:p>
                          <w:p w:rsidR="005F1F40" w:rsidRPr="002D7A47" w:rsidRDefault="00F65A04" w:rsidP="0024463D">
                            <w:pPr>
                              <w:spacing w:line="260" w:lineRule="exact"/>
                              <w:ind w:firstLineChars="100" w:firstLine="22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bCs/>
                                <w:sz w:val="22"/>
                              </w:rPr>
                              <w:t>育児</w:t>
                            </w:r>
                            <w:r w:rsidR="005F1F40" w:rsidRPr="005F1F40">
                              <w:rPr>
                                <w:rFonts w:ascii="UD デジタル 教科書体 NK-R" w:eastAsia="UD デジタル 教科書体 NK-R" w:hAnsi="HG丸ｺﾞｼｯｸM-PRO"/>
                                <w:bCs/>
                                <w:sz w:val="22"/>
                              </w:rPr>
                              <w:t>についての具体的な指導及び相談</w:t>
                            </w:r>
                            <w:r>
                              <w:rPr>
                                <w:rFonts w:ascii="UD デジタル 教科書体 NK-R" w:eastAsia="UD デジタル 教科書体 NK-R" w:hAnsi="HG丸ｺﾞｼｯｸM-PRO" w:hint="eastAsia"/>
                                <w:bCs/>
                                <w:sz w:val="22"/>
                              </w:rPr>
                              <w:t xml:space="preserve">　</w:t>
                            </w:r>
                            <w:r w:rsidR="002D7A47" w:rsidRPr="002D7A47">
                              <w:rPr>
                                <w:rFonts w:ascii="UD デジタル 教科書体 NK-R" w:eastAsia="UD デジタル 教科書体 NK-R" w:hAnsi="HG丸ｺﾞｼｯｸM-PRO" w:hint="eastAsia"/>
                                <w:bCs/>
                                <w:sz w:val="22"/>
                              </w:rPr>
                              <w:t>などが受けられます</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228.75pt;margin-top:27.5pt;width:303pt;height:3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3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" fillcolor="#fff2cc [663]" strokecolor="black [3200]" strokeweight="1pt">
                <v:stroke joinstyle="miter"/>
                <v:textbox inset="1mm,,1mm">
                  <w:txbxContent>
                    <w:p w:rsidR="00F65A04" w:rsidRDefault="005F1F40" w:rsidP="0024463D">
                      <w:pPr>
                        <w:spacing w:line="260" w:lineRule="exact"/>
                        <w:ind w:firstLineChars="100" w:firstLine="22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お母さん</w:t>
                      </w:r>
                      <w:r w:rsidR="004A0551">
                        <w:rPr>
                          <w:rFonts w:ascii="UD デジタル 教科書体 NK-R" w:eastAsia="UD デジタル 教科書体 NK-R" w:hAnsi="HG丸ｺﾞｼｯｸM-PRO"/>
                          <w:bCs/>
                          <w:sz w:val="22"/>
                        </w:rPr>
                        <w:t>への</w:t>
                      </w:r>
                      <w:r w:rsidR="00F65A04">
                        <w:rPr>
                          <w:rFonts w:ascii="UD デジタル 教科書体 NK-R" w:eastAsia="UD デジタル 教科書体 NK-R" w:hAnsi="HG丸ｺﾞｼｯｸM-PRO" w:hint="eastAsia"/>
                          <w:bCs/>
                          <w:sz w:val="22"/>
                        </w:rPr>
                        <w:t>心と身体のケア</w:t>
                      </w:r>
                      <w:r w:rsidR="001F3C1E">
                        <w:rPr>
                          <w:rFonts w:ascii="UD デジタル 教科書体 NK-R" w:eastAsia="UD デジタル 教科書体 NK-R" w:hAnsi="HG丸ｺﾞｼｯｸM-PRO" w:hint="eastAsia"/>
                          <w:bCs/>
                          <w:sz w:val="22"/>
                        </w:rPr>
                        <w:t>や授乳・</w:t>
                      </w:r>
                      <w:r w:rsidR="00F65A04">
                        <w:rPr>
                          <w:rFonts w:ascii="UD デジタル 教科書体 NK-R" w:eastAsia="UD デジタル 教科書体 NK-R" w:hAnsi="HG丸ｺﾞｼｯｸM-PRO"/>
                          <w:bCs/>
                          <w:sz w:val="22"/>
                        </w:rPr>
                        <w:t>乳房ケア、</w:t>
                      </w:r>
                    </w:p>
                    <w:p w:rsidR="005F1F40" w:rsidRPr="002D7A47" w:rsidRDefault="00F65A04" w:rsidP="0024463D">
                      <w:pPr>
                        <w:spacing w:line="260" w:lineRule="exact"/>
                        <w:ind w:firstLineChars="100" w:firstLine="22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bCs/>
                          <w:sz w:val="22"/>
                        </w:rPr>
                        <w:t>育児</w:t>
                      </w:r>
                      <w:r w:rsidR="005F1F40" w:rsidRPr="005F1F40">
                        <w:rPr>
                          <w:rFonts w:ascii="UD デジタル 教科書体 NK-R" w:eastAsia="UD デジタル 教科書体 NK-R" w:hAnsi="HG丸ｺﾞｼｯｸM-PRO"/>
                          <w:bCs/>
                          <w:sz w:val="22"/>
                        </w:rPr>
                        <w:t>についての具体的な指導及び相談</w:t>
                      </w:r>
                      <w:r>
                        <w:rPr>
                          <w:rFonts w:ascii="UD デジタル 教科書体 NK-R" w:eastAsia="UD デジタル 教科書体 NK-R" w:hAnsi="HG丸ｺﾞｼｯｸM-PRO" w:hint="eastAsia"/>
                          <w:bCs/>
                          <w:sz w:val="22"/>
                        </w:rPr>
                        <w:t xml:space="preserve">　</w:t>
                      </w:r>
                      <w:r w:rsidR="002D7A47" w:rsidRPr="002D7A47">
                        <w:rPr>
                          <w:rFonts w:ascii="UD デジタル 教科書体 NK-R" w:eastAsia="UD デジタル 教科書体 NK-R" w:hAnsi="HG丸ｺﾞｼｯｸM-PRO" w:hint="eastAsia"/>
                          <w:bCs/>
                          <w:sz w:val="22"/>
                        </w:rPr>
                        <w:t>などが受けられます</w:t>
                      </w:r>
                    </w:p>
                  </w:txbxContent>
                </v:textbox>
                <w10:wrap anchorx="margin"/>
              </v:roundrect>
            </w:pict>
          </mc:Fallback>
        </mc:AlternateContent>
      </w:r>
      <w:r w:rsidR="00192257" w:rsidRPr="00A4037B">
        <w:rPr>
          <w:rFonts w:ascii="UD デジタル 教科書体 NK-R" w:eastAsia="UD デジタル 教科書体 NK-R" w:hAnsi="HG丸ｺﾞｼｯｸM-PRO" w:hint="eastAsia"/>
          <w:bCs/>
          <w:sz w:val="22"/>
        </w:rPr>
        <w:t>産後のお母さんの身体と心の回復を促し、安心して子育てができるように、宿泊または日帰り、訪問で助産師等のケアや相談を受けられます。</w:t>
      </w:r>
    </w:p>
    <w:p w:rsidR="00192257" w:rsidRPr="00A4037B" w:rsidRDefault="00192257" w:rsidP="00192257">
      <w:pPr>
        <w:ind w:leftChars="100" w:left="210" w:firstLineChars="100" w:firstLine="220"/>
        <w:rPr>
          <w:rFonts w:ascii="UD デジタル 教科書体 NK-R" w:eastAsia="UD デジタル 教科書体 NK-R" w:hAnsi="HG丸ｺﾞｼｯｸM-PRO"/>
          <w:bCs/>
          <w:sz w:val="22"/>
        </w:rPr>
      </w:pPr>
    </w:p>
    <w:p w:rsidR="00192257" w:rsidRPr="00A4037B" w:rsidRDefault="004641CC" w:rsidP="00192257">
      <w:pPr>
        <w:rPr>
          <w:rFonts w:ascii="UD デジタル 教科書体 NK-R" w:eastAsia="UD デジタル 教科書体 NK-R" w:hAnsi="HG丸ｺﾞｼｯｸM-PRO"/>
          <w:b/>
          <w:bCs/>
          <w:sz w:val="22"/>
        </w:rPr>
      </w:pPr>
      <w:r w:rsidRPr="00A4037B">
        <w:rPr>
          <w:rFonts w:ascii="UD デジタル 教科書体 NK-R" w:eastAsia="UD デジタル 教科書体 NK-R" w:hint="eastAsia"/>
          <w:noProof/>
        </w:rPr>
        <w:drawing>
          <wp:anchor distT="0" distB="0" distL="114300" distR="114300" simplePos="0" relativeHeight="251664384" behindDoc="1" locked="0" layoutInCell="1" allowOverlap="1">
            <wp:simplePos x="0" y="0"/>
            <wp:positionH relativeFrom="column">
              <wp:posOffset>5362574</wp:posOffset>
            </wp:positionH>
            <wp:positionV relativeFrom="paragraph">
              <wp:posOffset>225425</wp:posOffset>
            </wp:positionV>
            <wp:extent cx="809613" cy="1045845"/>
            <wp:effectExtent l="0" t="0" r="0" b="1905"/>
            <wp:wrapNone/>
            <wp:docPr id="6" name="図 6" descr="\\cze-nas\筑前町\2020年度（令和2年度）\18_健康課\1803_健康推進係\005_母子保健事業\007_相談\★イラスト\わんぱぐ\illust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e-nas\筑前町\2020年度（令和2年度）\18_健康課\1803_健康推進係\005_母子保健事業\007_相談\★イラスト\わんぱぐ\illust202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956" t="-6001" r="1390" b="-999"/>
                    <a:stretch/>
                  </pic:blipFill>
                  <pic:spPr bwMode="auto">
                    <a:xfrm>
                      <a:off x="0" y="0"/>
                      <a:ext cx="811474" cy="104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1E" w:rsidRPr="00A4037B">
        <w:rPr>
          <w:rFonts w:ascii="UD デジタル 教科書体 NK-R" w:eastAsia="UD デジタル 教科書体 NK-R" w:hint="eastAsia"/>
          <w:noProof/>
        </w:rPr>
        <mc:AlternateContent>
          <mc:Choice Requires="wps">
            <w:drawing>
              <wp:anchor distT="0" distB="0" distL="114300" distR="114300" simplePos="0" relativeHeight="251666432" behindDoc="1" locked="0" layoutInCell="1" allowOverlap="1">
                <wp:simplePos x="0" y="0"/>
                <wp:positionH relativeFrom="column">
                  <wp:posOffset>5130165</wp:posOffset>
                </wp:positionH>
                <wp:positionV relativeFrom="paragraph">
                  <wp:posOffset>67310</wp:posOffset>
                </wp:positionV>
                <wp:extent cx="175895" cy="365760"/>
                <wp:effectExtent l="57468" t="171132" r="0" b="148273"/>
                <wp:wrapNone/>
                <wp:docPr id="7" name="二等辺三角形 7"/>
                <wp:cNvGraphicFramePr/>
                <a:graphic xmlns:a="http://schemas.openxmlformats.org/drawingml/2006/main">
                  <a:graphicData uri="http://schemas.microsoft.com/office/word/2010/wordprocessingShape">
                    <wps:wsp>
                      <wps:cNvSpPr/>
                      <wps:spPr>
                        <a:xfrm rot="16200000">
                          <a:off x="0" y="0"/>
                          <a:ext cx="175895" cy="365760"/>
                        </a:xfrm>
                        <a:prstGeom prst="triangle">
                          <a:avLst/>
                        </a:prstGeom>
                        <a:solidFill>
                          <a:schemeClr val="accent4">
                            <a:lumMod val="20000"/>
                            <a:lumOff val="80000"/>
                          </a:schemeClr>
                        </a:solidFill>
                        <a:ln>
                          <a:solidFill>
                            <a:schemeClr val="tx1"/>
                          </a:solidFill>
                        </a:ln>
                        <a:scene3d>
                          <a:camera prst="orthographicFront">
                            <a:rot lat="0" lon="0" rev="7200000"/>
                          </a:camera>
                          <a:lightRig rig="threePt" dir="t"/>
                        </a:scene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670B76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 o:spid="_x0000_s1026" type="#_x0000_t5" style="position:absolute;left:0;text-align:left;margin-left:403.95pt;margin-top:5.3pt;width:13.85pt;height:28.8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" fillcolor="#fff2cc [663]" strokecolor="black [3213]" strokeweight="1pt"/>
            </w:pict>
          </mc:Fallback>
        </mc:AlternateContent>
      </w:r>
      <w:r w:rsidR="00AD0B58">
        <w:rPr>
          <w:rFonts w:ascii="UD デジタル 教科書体 NK-R" w:eastAsia="UD デジタル 教科書体 NK-R" w:hAnsi="HG丸ｺﾞｼｯｸM-PRO" w:hint="eastAsia"/>
          <w:b/>
          <w:bCs/>
          <w:sz w:val="22"/>
        </w:rPr>
        <w:t>【</w:t>
      </w:r>
      <w:r w:rsidR="00192257" w:rsidRPr="00A4037B">
        <w:rPr>
          <w:rFonts w:ascii="UD デジタル 教科書体 NK-R" w:eastAsia="UD デジタル 教科書体 NK-R" w:hAnsi="HG丸ｺﾞｼｯｸM-PRO" w:hint="eastAsia"/>
          <w:b/>
          <w:bCs/>
          <w:sz w:val="22"/>
        </w:rPr>
        <w:t>利用できる人</w:t>
      </w:r>
      <w:r w:rsidR="00AD0B58">
        <w:rPr>
          <w:rFonts w:ascii="UD デジタル 教科書体 NK-R" w:eastAsia="UD デジタル 教科書体 NK-R" w:hAnsi="HG丸ｺﾞｼｯｸM-PRO" w:hint="eastAsia"/>
          <w:b/>
          <w:bCs/>
          <w:sz w:val="22"/>
        </w:rPr>
        <w:t>】</w:t>
      </w:r>
    </w:p>
    <w:p w:rsidR="00192257" w:rsidRDefault="00192257" w:rsidP="009979D5">
      <w:pPr>
        <w:ind w:firstLineChars="100" w:firstLine="220"/>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町内に住所がある、産後1</w:t>
      </w:r>
      <w:r w:rsidR="00620A3D" w:rsidRPr="00A4037B">
        <w:rPr>
          <w:rFonts w:ascii="UD デジタル 教科書体 NK-R" w:eastAsia="UD デジタル 教科書体 NK-R" w:hAnsi="HG丸ｺﾞｼｯｸM-PRO" w:hint="eastAsia"/>
          <w:bCs/>
          <w:sz w:val="22"/>
        </w:rPr>
        <w:t>年未満</w:t>
      </w:r>
      <w:r w:rsidRPr="00A4037B">
        <w:rPr>
          <w:rFonts w:ascii="UD デジタル 教科書体 NK-R" w:eastAsia="UD デジタル 教科書体 NK-R" w:hAnsi="HG丸ｺﾞｼｯｸM-PRO" w:hint="eastAsia"/>
          <w:bCs/>
          <w:sz w:val="22"/>
        </w:rPr>
        <w:t>のお母さんと赤ちゃん</w:t>
      </w:r>
    </w:p>
    <w:p w:rsidR="00F65A04" w:rsidRDefault="00AD0B58" w:rsidP="00F65A04">
      <w:pPr>
        <w:ind w:firstLineChars="100" w:firstLine="22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※お母さん</w:t>
      </w:r>
      <w:r w:rsidR="004A0551">
        <w:rPr>
          <w:rFonts w:ascii="UD デジタル 教科書体 NK-R" w:eastAsia="UD デジタル 教科書体 NK-R" w:hAnsi="HG丸ｺﾞｼｯｸM-PRO" w:hint="eastAsia"/>
          <w:bCs/>
          <w:sz w:val="22"/>
        </w:rPr>
        <w:t>か赤ちゃん</w:t>
      </w:r>
      <w:r w:rsidR="00BF1EE7">
        <w:rPr>
          <w:rFonts w:ascii="UD デジタル 教科書体 NK-R" w:eastAsia="UD デジタル 教科書体 NK-R" w:hAnsi="HG丸ｺﾞｼｯｸM-PRO" w:hint="eastAsia"/>
          <w:bCs/>
          <w:sz w:val="22"/>
        </w:rPr>
        <w:t>のいずれかが感染</w:t>
      </w:r>
      <w:r w:rsidR="00F65A04">
        <w:rPr>
          <w:rFonts w:ascii="UD デジタル 教科書体 NK-R" w:eastAsia="UD デジタル 教科書体 NK-R" w:hAnsi="HG丸ｺﾞｼｯｸM-PRO" w:hint="eastAsia"/>
          <w:bCs/>
          <w:sz w:val="22"/>
        </w:rPr>
        <w:t>症</w:t>
      </w:r>
      <w:r>
        <w:rPr>
          <w:rFonts w:ascii="UD デジタル 教科書体 NK-R" w:eastAsia="UD デジタル 教科書体 NK-R" w:hAnsi="HG丸ｺﾞｼｯｸM-PRO" w:hint="eastAsia"/>
          <w:bCs/>
          <w:sz w:val="22"/>
        </w:rPr>
        <w:t>に</w:t>
      </w:r>
      <w:r w:rsidR="00F65A04">
        <w:rPr>
          <w:rFonts w:ascii="UD デジタル 教科書体 NK-R" w:eastAsia="UD デジタル 教科書体 NK-R" w:hAnsi="HG丸ｺﾞｼｯｸM-PRO" w:hint="eastAsia"/>
          <w:bCs/>
          <w:sz w:val="22"/>
        </w:rPr>
        <w:t>罹っ</w:t>
      </w:r>
      <w:r>
        <w:rPr>
          <w:rFonts w:ascii="UD デジタル 教科書体 NK-R" w:eastAsia="UD デジタル 教科書体 NK-R" w:hAnsi="HG丸ｺﾞｼｯｸM-PRO" w:hint="eastAsia"/>
          <w:bCs/>
          <w:sz w:val="22"/>
        </w:rPr>
        <w:t>ている</w:t>
      </w:r>
      <w:r w:rsidR="004A0551">
        <w:rPr>
          <w:rFonts w:ascii="UD デジタル 教科書体 NK-R" w:eastAsia="UD デジタル 教科書体 NK-R" w:hAnsi="HG丸ｺﾞｼｯｸM-PRO" w:hint="eastAsia"/>
          <w:bCs/>
          <w:sz w:val="22"/>
        </w:rPr>
        <w:t>、</w:t>
      </w:r>
      <w:r w:rsidR="00F65A04">
        <w:rPr>
          <w:rFonts w:ascii="UD デジタル 教科書体 NK-R" w:eastAsia="UD デジタル 教科書体 NK-R" w:hAnsi="HG丸ｺﾞｼｯｸM-PRO" w:hint="eastAsia"/>
          <w:bCs/>
          <w:sz w:val="22"/>
        </w:rPr>
        <w:t>または</w:t>
      </w:r>
    </w:p>
    <w:p w:rsidR="00F011A4" w:rsidRDefault="00AD0B58" w:rsidP="00F65A04">
      <w:pPr>
        <w:ind w:firstLineChars="200" w:firstLine="440"/>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心身の不調や疾患があり医療的</w:t>
      </w:r>
      <w:r w:rsidR="00F65A04">
        <w:rPr>
          <w:rFonts w:ascii="UD デジタル 教科書体 NK-R" w:eastAsia="UD デジタル 教科書体 NK-R" w:hAnsi="HG丸ｺﾞｼｯｸM-PRO" w:hint="eastAsia"/>
          <w:bCs/>
          <w:sz w:val="22"/>
        </w:rPr>
        <w:t>行為が</w:t>
      </w:r>
      <w:r>
        <w:rPr>
          <w:rFonts w:ascii="UD デジタル 教科書体 NK-R" w:eastAsia="UD デジタル 教科書体 NK-R" w:hAnsi="HG丸ｺﾞｼｯｸM-PRO" w:hint="eastAsia"/>
          <w:bCs/>
          <w:sz w:val="22"/>
        </w:rPr>
        <w:t>必要</w:t>
      </w:r>
      <w:r w:rsidR="00F65A04">
        <w:rPr>
          <w:rFonts w:ascii="UD デジタル 教科書体 NK-R" w:eastAsia="UD デジタル 教科書体 NK-R" w:hAnsi="HG丸ｺﾞｼｯｸM-PRO" w:hint="eastAsia"/>
          <w:bCs/>
          <w:sz w:val="22"/>
        </w:rPr>
        <w:t>な場合は</w:t>
      </w:r>
      <w:r w:rsidR="00BF1EE7">
        <w:rPr>
          <w:rFonts w:ascii="UD デジタル 教科書体 NK-R" w:eastAsia="UD デジタル 教科書体 NK-R" w:hAnsi="HG丸ｺﾞｼｯｸM-PRO" w:hint="eastAsia"/>
          <w:bCs/>
          <w:sz w:val="22"/>
        </w:rPr>
        <w:t>利用</w:t>
      </w:r>
      <w:r>
        <w:rPr>
          <w:rFonts w:ascii="UD デジタル 教科書体 NK-R" w:eastAsia="UD デジタル 教科書体 NK-R" w:hAnsi="HG丸ｺﾞｼｯｸM-PRO" w:hint="eastAsia"/>
          <w:bCs/>
          <w:sz w:val="22"/>
        </w:rPr>
        <w:t>できない</w:t>
      </w:r>
      <w:r w:rsidR="00F65A04">
        <w:rPr>
          <w:rFonts w:ascii="UD デジタル 教科書体 NK-R" w:eastAsia="UD デジタル 教科書体 NK-R" w:hAnsi="HG丸ｺﾞｼｯｸM-PRO" w:hint="eastAsia"/>
          <w:bCs/>
          <w:sz w:val="22"/>
        </w:rPr>
        <w:t>こと</w:t>
      </w:r>
      <w:r>
        <w:rPr>
          <w:rFonts w:ascii="UD デジタル 教科書体 NK-R" w:eastAsia="UD デジタル 教科書体 NK-R" w:hAnsi="HG丸ｺﾞｼｯｸM-PRO" w:hint="eastAsia"/>
          <w:bCs/>
          <w:sz w:val="22"/>
        </w:rPr>
        <w:t>があります。</w:t>
      </w:r>
    </w:p>
    <w:p w:rsidR="00F65A04" w:rsidRDefault="00F65A04" w:rsidP="00F65A04">
      <w:pPr>
        <w:ind w:firstLineChars="200" w:firstLine="440"/>
        <w:rPr>
          <w:rFonts w:ascii="UD デジタル 教科書体 NK-R" w:eastAsia="UD デジタル 教科書体 NK-R" w:hAnsi="HG丸ｺﾞｼｯｸM-PRO"/>
          <w:bCs/>
          <w:sz w:val="22"/>
        </w:rPr>
      </w:pPr>
    </w:p>
    <w:p w:rsidR="00192257" w:rsidRPr="00A4037B" w:rsidRDefault="00AD0B58" w:rsidP="005F1F40">
      <w:pPr>
        <w:rPr>
          <w:rFonts w:ascii="UD デジタル 教科書体 NK-R" w:eastAsia="UD デジタル 教科書体 NK-R" w:hAnsi="HG丸ｺﾞｼｯｸM-PRO"/>
          <w:b/>
          <w:bCs/>
          <w:sz w:val="22"/>
        </w:rPr>
      </w:pPr>
      <w:r>
        <w:rPr>
          <w:rFonts w:ascii="UD デジタル 教科書体 NK-R" w:eastAsia="UD デジタル 教科書体 NK-R" w:hAnsi="HG丸ｺﾞｼｯｸM-PRO" w:hint="eastAsia"/>
          <w:b/>
          <w:bCs/>
          <w:sz w:val="22"/>
        </w:rPr>
        <w:t>【</w:t>
      </w:r>
      <w:r w:rsidR="00192257" w:rsidRPr="00A4037B">
        <w:rPr>
          <w:rFonts w:ascii="UD デジタル 教科書体 NK-R" w:eastAsia="UD デジタル 教科書体 NK-R" w:hAnsi="HG丸ｺﾞｼｯｸM-PRO" w:hint="eastAsia"/>
          <w:b/>
          <w:bCs/>
          <w:sz w:val="22"/>
        </w:rPr>
        <w:t>利用できる施設と種類</w:t>
      </w:r>
      <w:r>
        <w:rPr>
          <w:rFonts w:ascii="UD デジタル 教科書体 NK-R" w:eastAsia="UD デジタル 教科書体 NK-R" w:hAnsi="HG丸ｺﾞｼｯｸM-PRO" w:hint="eastAsia"/>
          <w:b/>
          <w:bCs/>
          <w:sz w:val="22"/>
        </w:rPr>
        <w:t>】</w:t>
      </w:r>
      <w:r w:rsidR="000E153F">
        <w:rPr>
          <w:rFonts w:ascii="UD デジタル 教科書体 NK-R" w:eastAsia="UD デジタル 教科書体 NK-R" w:hAnsi="HG丸ｺﾞｼｯｸM-PRO" w:hint="eastAsia"/>
          <w:b/>
          <w:bCs/>
          <w:sz w:val="22"/>
        </w:rPr>
        <w:t xml:space="preserve">　</w:t>
      </w:r>
      <w:r w:rsidR="00717B5C">
        <w:rPr>
          <w:rFonts w:ascii="UD デジタル 教科書体 NK-R" w:eastAsia="UD デジタル 教科書体 NK-R" w:hAnsi="HG丸ｺﾞｼｯｸM-PRO" w:hint="eastAsia"/>
          <w:b/>
          <w:bCs/>
          <w:sz w:val="22"/>
        </w:rPr>
        <w:t xml:space="preserve">　</w:t>
      </w:r>
      <w:r w:rsidR="00192257" w:rsidRPr="00A4037B">
        <w:rPr>
          <w:rFonts w:ascii="UD デジタル 教科書体 NK-R" w:eastAsia="UD デジタル 教科書体 NK-R" w:hAnsi="HG丸ｺﾞｼｯｸM-PRO" w:hint="eastAsia"/>
          <w:b/>
          <w:bCs/>
          <w:sz w:val="22"/>
        </w:rPr>
        <w:t>施設によって受け入れ可能な月齢が異なります。</w:t>
      </w:r>
    </w:p>
    <w:tbl>
      <w:tblPr>
        <w:tblStyle w:val="a3"/>
        <w:tblW w:w="10347" w:type="dxa"/>
        <w:tblInd w:w="137" w:type="dxa"/>
        <w:tblLook w:val="04A0" w:firstRow="1" w:lastRow="0" w:firstColumn="1" w:lastColumn="0" w:noHBand="0" w:noVBand="1"/>
      </w:tblPr>
      <w:tblGrid>
        <w:gridCol w:w="3119"/>
        <w:gridCol w:w="3066"/>
        <w:gridCol w:w="832"/>
        <w:gridCol w:w="832"/>
        <w:gridCol w:w="833"/>
        <w:gridCol w:w="832"/>
        <w:gridCol w:w="833"/>
      </w:tblGrid>
      <w:tr w:rsidR="00192257" w:rsidRPr="00A4037B" w:rsidTr="00A702F7">
        <w:trPr>
          <w:trHeight w:val="362"/>
        </w:trPr>
        <w:tc>
          <w:tcPr>
            <w:tcW w:w="3119" w:type="dxa"/>
            <w:vMerge w:val="restart"/>
            <w:shd w:val="clear" w:color="auto" w:fill="D9E2F3" w:themeFill="accent5" w:themeFillTint="33"/>
            <w:vAlign w:val="center"/>
          </w:tcPr>
          <w:p w:rsidR="00192257" w:rsidRPr="00AD0B58" w:rsidRDefault="00192257" w:rsidP="009F6BA6">
            <w:pPr>
              <w:jc w:val="center"/>
              <w:rPr>
                <w:rFonts w:ascii="UD デジタル 教科書体 NK-R" w:eastAsia="UD デジタル 教科書体 NK-R" w:hAnsi="HG丸ｺﾞｼｯｸM-PRO"/>
                <w:b/>
                <w:bCs/>
                <w:sz w:val="20"/>
                <w:szCs w:val="20"/>
              </w:rPr>
            </w:pPr>
            <w:r w:rsidRPr="00AD0B58">
              <w:rPr>
                <w:rFonts w:ascii="UD デジタル 教科書体 NK-R" w:eastAsia="UD デジタル 教科書体 NK-R" w:hAnsi="HG丸ｺﾞｼｯｸM-PRO" w:hint="eastAsia"/>
                <w:b/>
                <w:bCs/>
                <w:sz w:val="20"/>
                <w:szCs w:val="20"/>
              </w:rPr>
              <w:t>施設名</w:t>
            </w:r>
          </w:p>
        </w:tc>
        <w:tc>
          <w:tcPr>
            <w:tcW w:w="3066" w:type="dxa"/>
            <w:vMerge w:val="restart"/>
            <w:shd w:val="clear" w:color="auto" w:fill="D9E2F3" w:themeFill="accent5" w:themeFillTint="33"/>
            <w:vAlign w:val="center"/>
          </w:tcPr>
          <w:p w:rsidR="00192257" w:rsidRPr="00AD0B58" w:rsidRDefault="00192257" w:rsidP="009F6BA6">
            <w:pPr>
              <w:jc w:val="center"/>
              <w:rPr>
                <w:rFonts w:ascii="UD デジタル 教科書体 NK-R" w:eastAsia="UD デジタル 教科書体 NK-R" w:hAnsi="HG丸ｺﾞｼｯｸM-PRO"/>
                <w:b/>
                <w:bCs/>
                <w:sz w:val="20"/>
                <w:szCs w:val="20"/>
              </w:rPr>
            </w:pPr>
            <w:r w:rsidRPr="00AD0B58">
              <w:rPr>
                <w:rFonts w:ascii="UD デジタル 教科書体 NK-R" w:eastAsia="UD デジタル 教科書体 NK-R" w:hAnsi="HG丸ｺﾞｼｯｸM-PRO" w:hint="eastAsia"/>
                <w:b/>
                <w:bCs/>
                <w:sz w:val="20"/>
                <w:szCs w:val="20"/>
              </w:rPr>
              <w:t>住所</w:t>
            </w:r>
          </w:p>
        </w:tc>
        <w:tc>
          <w:tcPr>
            <w:tcW w:w="1664" w:type="dxa"/>
            <w:gridSpan w:val="2"/>
            <w:shd w:val="clear" w:color="auto" w:fill="D9E2F3" w:themeFill="accent5" w:themeFillTint="33"/>
            <w:vAlign w:val="center"/>
          </w:tcPr>
          <w:p w:rsidR="00192257" w:rsidRPr="00AD0B58" w:rsidRDefault="00192257" w:rsidP="009F6BA6">
            <w:pPr>
              <w:jc w:val="center"/>
              <w:rPr>
                <w:rFonts w:ascii="UD デジタル 教科書体 NK-R" w:eastAsia="UD デジタル 教科書体 NK-R" w:hAnsi="HG丸ｺﾞｼｯｸM-PRO"/>
                <w:b/>
                <w:bCs/>
                <w:sz w:val="20"/>
                <w:szCs w:val="20"/>
              </w:rPr>
            </w:pPr>
            <w:r w:rsidRPr="00AD0B58">
              <w:rPr>
                <w:rFonts w:ascii="UD デジタル 教科書体 NK-R" w:eastAsia="UD デジタル 教科書体 NK-R" w:hAnsi="HG丸ｺﾞｼｯｸM-PRO" w:hint="eastAsia"/>
                <w:b/>
                <w:bCs/>
                <w:sz w:val="20"/>
                <w:szCs w:val="20"/>
              </w:rPr>
              <w:t>宿泊型</w:t>
            </w:r>
          </w:p>
        </w:tc>
        <w:tc>
          <w:tcPr>
            <w:tcW w:w="1665" w:type="dxa"/>
            <w:gridSpan w:val="2"/>
            <w:shd w:val="clear" w:color="auto" w:fill="D9E2F3" w:themeFill="accent5" w:themeFillTint="33"/>
            <w:vAlign w:val="center"/>
          </w:tcPr>
          <w:p w:rsidR="00192257" w:rsidRPr="00AD0B58" w:rsidRDefault="00192257" w:rsidP="009F6BA6">
            <w:pPr>
              <w:jc w:val="center"/>
              <w:rPr>
                <w:rFonts w:ascii="UD デジタル 教科書体 NK-R" w:eastAsia="UD デジタル 教科書体 NK-R" w:hAnsi="HG丸ｺﾞｼｯｸM-PRO"/>
                <w:b/>
                <w:bCs/>
                <w:sz w:val="20"/>
                <w:szCs w:val="20"/>
              </w:rPr>
            </w:pPr>
            <w:r w:rsidRPr="00AD0B58">
              <w:rPr>
                <w:rFonts w:ascii="UD デジタル 教科書体 NK-R" w:eastAsia="UD デジタル 教科書体 NK-R" w:hAnsi="HG丸ｺﾞｼｯｸM-PRO" w:hint="eastAsia"/>
                <w:b/>
                <w:bCs/>
                <w:sz w:val="20"/>
                <w:szCs w:val="20"/>
              </w:rPr>
              <w:t>日帰り型</w:t>
            </w:r>
          </w:p>
        </w:tc>
        <w:tc>
          <w:tcPr>
            <w:tcW w:w="833" w:type="dxa"/>
            <w:shd w:val="clear" w:color="auto" w:fill="D9E2F3" w:themeFill="accent5" w:themeFillTint="33"/>
            <w:vAlign w:val="center"/>
          </w:tcPr>
          <w:p w:rsidR="00192257" w:rsidRPr="00AD0B58" w:rsidRDefault="00192257" w:rsidP="009F6BA6">
            <w:pPr>
              <w:jc w:val="center"/>
              <w:rPr>
                <w:rFonts w:ascii="UD デジタル 教科書体 NK-R" w:eastAsia="UD デジタル 教科書体 NK-R" w:hAnsi="HG丸ｺﾞｼｯｸM-PRO"/>
                <w:b/>
                <w:bCs/>
                <w:sz w:val="20"/>
                <w:szCs w:val="20"/>
              </w:rPr>
            </w:pPr>
            <w:r w:rsidRPr="00AD0B58">
              <w:rPr>
                <w:rFonts w:ascii="UD デジタル 教科書体 NK-R" w:eastAsia="UD デジタル 教科書体 NK-R" w:hAnsi="HG丸ｺﾞｼｯｸM-PRO" w:hint="eastAsia"/>
                <w:b/>
                <w:bCs/>
                <w:sz w:val="20"/>
                <w:szCs w:val="20"/>
              </w:rPr>
              <w:t>訪問型</w:t>
            </w:r>
          </w:p>
        </w:tc>
      </w:tr>
      <w:tr w:rsidR="00AD0B58" w:rsidRPr="00A4037B" w:rsidTr="00A702F7">
        <w:trPr>
          <w:trHeight w:val="406"/>
        </w:trPr>
        <w:tc>
          <w:tcPr>
            <w:tcW w:w="3119" w:type="dxa"/>
            <w:vMerge/>
            <w:shd w:val="clear" w:color="auto" w:fill="D9E2F3" w:themeFill="accent5" w:themeFillTint="33"/>
          </w:tcPr>
          <w:p w:rsidR="00AD0B58" w:rsidRPr="007E4AE2" w:rsidRDefault="00AD0B58" w:rsidP="009F6BA6">
            <w:pPr>
              <w:rPr>
                <w:rFonts w:ascii="UD デジタル 教科書体 NK-R" w:eastAsia="UD デジタル 教科書体 NK-R" w:hAnsi="HG丸ｺﾞｼｯｸM-PRO"/>
                <w:b/>
                <w:bCs/>
                <w:sz w:val="22"/>
              </w:rPr>
            </w:pPr>
          </w:p>
        </w:tc>
        <w:tc>
          <w:tcPr>
            <w:tcW w:w="3066" w:type="dxa"/>
            <w:vMerge/>
            <w:shd w:val="clear" w:color="auto" w:fill="D9E2F3" w:themeFill="accent5" w:themeFillTint="33"/>
          </w:tcPr>
          <w:p w:rsidR="00AD0B58" w:rsidRPr="007E4AE2" w:rsidRDefault="00AD0B58" w:rsidP="009F6BA6">
            <w:pPr>
              <w:rPr>
                <w:rFonts w:ascii="UD デジタル 教科書体 NK-R" w:eastAsia="UD デジタル 教科書体 NK-R" w:hAnsi="HG丸ｺﾞｼｯｸM-PRO"/>
                <w:b/>
                <w:bCs/>
                <w:sz w:val="22"/>
              </w:rPr>
            </w:pPr>
          </w:p>
        </w:tc>
        <w:tc>
          <w:tcPr>
            <w:tcW w:w="832" w:type="dxa"/>
            <w:shd w:val="clear" w:color="auto" w:fill="D9E2F3" w:themeFill="accent5" w:themeFillTint="33"/>
            <w:vAlign w:val="center"/>
          </w:tcPr>
          <w:p w:rsidR="00AD0B58"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産後</w:t>
            </w:r>
          </w:p>
          <w:p w:rsidR="00AD0B58" w:rsidRPr="007E4AE2" w:rsidRDefault="00AD0B58" w:rsidP="00C6059A">
            <w:pPr>
              <w:spacing w:line="240" w:lineRule="exact"/>
              <w:jc w:val="center"/>
              <w:rPr>
                <w:rFonts w:ascii="UD デジタル 教科書体 NK-R" w:eastAsia="UD デジタル 教科書体 NK-R" w:hAnsi="HG丸ｺﾞｼｯｸM-PRO"/>
                <w:b/>
                <w:bCs/>
                <w:sz w:val="12"/>
              </w:rPr>
            </w:pPr>
            <w:r w:rsidRPr="007E4AE2">
              <w:rPr>
                <w:rFonts w:ascii="UD デジタル 教科書体 NK-R" w:eastAsia="UD デジタル 教科書体 NK-R" w:hAnsi="HG丸ｺﾞｼｯｸM-PRO" w:hint="eastAsia"/>
                <w:b/>
                <w:bCs/>
                <w:sz w:val="16"/>
              </w:rPr>
              <w:t>4か月未満</w:t>
            </w:r>
          </w:p>
        </w:tc>
        <w:tc>
          <w:tcPr>
            <w:tcW w:w="832" w:type="dxa"/>
            <w:shd w:val="clear" w:color="auto" w:fill="D9E2F3" w:themeFill="accent5" w:themeFillTint="33"/>
            <w:vAlign w:val="center"/>
          </w:tcPr>
          <w:p w:rsidR="00AD0B58"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産後</w:t>
            </w:r>
          </w:p>
          <w:p w:rsidR="00C6059A"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1年</w:t>
            </w:r>
          </w:p>
          <w:p w:rsidR="00AD0B58" w:rsidRPr="007E4AE2" w:rsidRDefault="00AD0B58" w:rsidP="00C6059A">
            <w:pPr>
              <w:spacing w:line="240" w:lineRule="exact"/>
              <w:jc w:val="center"/>
              <w:rPr>
                <w:rFonts w:ascii="UD デジタル 教科書体 NK-R" w:eastAsia="UD デジタル 教科書体 NK-R" w:hAnsi="HG丸ｺﾞｼｯｸM-PRO"/>
                <w:b/>
                <w:bCs/>
                <w:sz w:val="12"/>
              </w:rPr>
            </w:pPr>
            <w:r w:rsidRPr="007E4AE2">
              <w:rPr>
                <w:rFonts w:ascii="UD デジタル 教科書体 NK-R" w:eastAsia="UD デジタル 教科書体 NK-R" w:hAnsi="HG丸ｺﾞｼｯｸM-PRO" w:hint="eastAsia"/>
                <w:b/>
                <w:bCs/>
                <w:sz w:val="16"/>
              </w:rPr>
              <w:t>未満</w:t>
            </w:r>
          </w:p>
        </w:tc>
        <w:tc>
          <w:tcPr>
            <w:tcW w:w="833" w:type="dxa"/>
            <w:shd w:val="clear" w:color="auto" w:fill="D9E2F3" w:themeFill="accent5" w:themeFillTint="33"/>
            <w:vAlign w:val="center"/>
          </w:tcPr>
          <w:p w:rsidR="00AD0B58"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産後</w:t>
            </w:r>
          </w:p>
          <w:p w:rsidR="00AD0B58" w:rsidRPr="007E4AE2" w:rsidRDefault="00AD0B58" w:rsidP="00C6059A">
            <w:pPr>
              <w:spacing w:line="240" w:lineRule="exact"/>
              <w:jc w:val="center"/>
              <w:rPr>
                <w:rFonts w:ascii="UD デジタル 教科書体 NK-R" w:eastAsia="UD デジタル 教科書体 NK-R" w:hAnsi="HG丸ｺﾞｼｯｸM-PRO"/>
                <w:b/>
                <w:bCs/>
                <w:sz w:val="12"/>
              </w:rPr>
            </w:pPr>
            <w:r w:rsidRPr="007E4AE2">
              <w:rPr>
                <w:rFonts w:ascii="UD デジタル 教科書体 NK-R" w:eastAsia="UD デジタル 教科書体 NK-R" w:hAnsi="HG丸ｺﾞｼｯｸM-PRO" w:hint="eastAsia"/>
                <w:b/>
                <w:bCs/>
                <w:sz w:val="16"/>
              </w:rPr>
              <w:t>4か月未満</w:t>
            </w:r>
          </w:p>
        </w:tc>
        <w:tc>
          <w:tcPr>
            <w:tcW w:w="832" w:type="dxa"/>
            <w:shd w:val="clear" w:color="auto" w:fill="D9E2F3" w:themeFill="accent5" w:themeFillTint="33"/>
            <w:vAlign w:val="center"/>
          </w:tcPr>
          <w:p w:rsidR="00AD0B58"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産後</w:t>
            </w:r>
          </w:p>
          <w:p w:rsidR="00C6059A"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1年</w:t>
            </w:r>
          </w:p>
          <w:p w:rsidR="00AD0B58" w:rsidRPr="007E4AE2" w:rsidRDefault="00AD0B58" w:rsidP="00C6059A">
            <w:pPr>
              <w:spacing w:line="240" w:lineRule="exact"/>
              <w:jc w:val="center"/>
              <w:rPr>
                <w:rFonts w:ascii="UD デジタル 教科書体 NK-R" w:eastAsia="UD デジタル 教科書体 NK-R" w:hAnsi="HG丸ｺﾞｼｯｸM-PRO"/>
                <w:b/>
                <w:bCs/>
                <w:sz w:val="12"/>
              </w:rPr>
            </w:pPr>
            <w:r w:rsidRPr="007E4AE2">
              <w:rPr>
                <w:rFonts w:ascii="UD デジタル 教科書体 NK-R" w:eastAsia="UD デジタル 教科書体 NK-R" w:hAnsi="HG丸ｺﾞｼｯｸM-PRO" w:hint="eastAsia"/>
                <w:b/>
                <w:bCs/>
                <w:sz w:val="16"/>
              </w:rPr>
              <w:t>未満</w:t>
            </w:r>
          </w:p>
        </w:tc>
        <w:tc>
          <w:tcPr>
            <w:tcW w:w="833" w:type="dxa"/>
            <w:shd w:val="clear" w:color="auto" w:fill="D9E2F3" w:themeFill="accent5" w:themeFillTint="33"/>
            <w:vAlign w:val="center"/>
          </w:tcPr>
          <w:p w:rsidR="00C6059A"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産後</w:t>
            </w:r>
          </w:p>
          <w:p w:rsidR="00C6059A" w:rsidRDefault="00AD0B58" w:rsidP="00C6059A">
            <w:pPr>
              <w:spacing w:line="240" w:lineRule="exact"/>
              <w:jc w:val="center"/>
              <w:rPr>
                <w:rFonts w:ascii="UD デジタル 教科書体 NK-R" w:eastAsia="UD デジタル 教科書体 NK-R" w:hAnsi="HG丸ｺﾞｼｯｸM-PRO"/>
                <w:b/>
                <w:bCs/>
                <w:sz w:val="16"/>
              </w:rPr>
            </w:pPr>
            <w:r w:rsidRPr="007E4AE2">
              <w:rPr>
                <w:rFonts w:ascii="UD デジタル 教科書体 NK-R" w:eastAsia="UD デジタル 教科書体 NK-R" w:hAnsi="HG丸ｺﾞｼｯｸM-PRO" w:hint="eastAsia"/>
                <w:b/>
                <w:bCs/>
                <w:sz w:val="16"/>
              </w:rPr>
              <w:t>1年</w:t>
            </w:r>
          </w:p>
          <w:p w:rsidR="00AD0B58" w:rsidRPr="007E4AE2" w:rsidRDefault="00AD0B58" w:rsidP="00C6059A">
            <w:pPr>
              <w:spacing w:line="240" w:lineRule="exact"/>
              <w:jc w:val="center"/>
              <w:rPr>
                <w:rFonts w:ascii="UD デジタル 教科書体 NK-R" w:eastAsia="UD デジタル 教科書体 NK-R" w:hAnsi="HG丸ｺﾞｼｯｸM-PRO"/>
                <w:b/>
                <w:bCs/>
                <w:sz w:val="12"/>
              </w:rPr>
            </w:pPr>
            <w:r w:rsidRPr="007E4AE2">
              <w:rPr>
                <w:rFonts w:ascii="UD デジタル 教科書体 NK-R" w:eastAsia="UD デジタル 教科書体 NK-R" w:hAnsi="HG丸ｺﾞｼｯｸM-PRO" w:hint="eastAsia"/>
                <w:b/>
                <w:bCs/>
                <w:sz w:val="16"/>
              </w:rPr>
              <w:t>未満</w:t>
            </w:r>
          </w:p>
        </w:tc>
      </w:tr>
      <w:tr w:rsidR="00F011A4" w:rsidRPr="00A4037B" w:rsidTr="00F011A4">
        <w:trPr>
          <w:trHeight w:val="397"/>
        </w:trPr>
        <w:tc>
          <w:tcPr>
            <w:tcW w:w="3119" w:type="dxa"/>
            <w:vAlign w:val="center"/>
          </w:tcPr>
          <w:p w:rsidR="000040D7"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富田産婦人科</w:t>
            </w:r>
          </w:p>
        </w:tc>
        <w:tc>
          <w:tcPr>
            <w:tcW w:w="3066" w:type="dxa"/>
            <w:vAlign w:val="center"/>
          </w:tcPr>
          <w:p w:rsidR="00F011A4" w:rsidRPr="002248BF" w:rsidRDefault="00F011A4" w:rsidP="00F011A4">
            <w:pPr>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 xml:space="preserve">朝倉市甘木1979-8　</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0946-22-2234</w: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97"/>
        </w:trPr>
        <w:tc>
          <w:tcPr>
            <w:tcW w:w="3119" w:type="dxa"/>
            <w:vAlign w:val="center"/>
          </w:tcPr>
          <w:p w:rsidR="000040D7"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さとう産婦人科</w:t>
            </w:r>
          </w:p>
        </w:tc>
        <w:tc>
          <w:tcPr>
            <w:tcW w:w="3066" w:type="dxa"/>
            <w:vAlign w:val="center"/>
          </w:tcPr>
          <w:p w:rsidR="00F011A4" w:rsidRPr="002248BF" w:rsidRDefault="00F011A4" w:rsidP="00F011A4">
            <w:pPr>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小郡市津古1210</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0942-75-5366</w: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97"/>
        </w:trPr>
        <w:tc>
          <w:tcPr>
            <w:tcW w:w="3119" w:type="dxa"/>
            <w:vAlign w:val="center"/>
          </w:tcPr>
          <w:p w:rsidR="000040D7"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深川レディスクリニック</w:t>
            </w:r>
          </w:p>
        </w:tc>
        <w:tc>
          <w:tcPr>
            <w:tcW w:w="3066" w:type="dxa"/>
            <w:vAlign w:val="center"/>
          </w:tcPr>
          <w:p w:rsidR="00F011A4" w:rsidRPr="002248BF" w:rsidRDefault="00F011A4" w:rsidP="00F011A4">
            <w:pPr>
              <w:rPr>
                <w:rFonts w:ascii="UD デジタル 教科書体 NK-R" w:eastAsia="UD デジタル 教科書体 NK-R" w:hAnsi="HG丸ｺﾞｼｯｸM-PRO"/>
                <w:bCs/>
                <w:sz w:val="20"/>
                <w:szCs w:val="21"/>
              </w:rPr>
            </w:pPr>
            <w:r w:rsidRPr="002248BF">
              <w:rPr>
                <w:rFonts w:ascii="UD デジタル 教科書体 NK-R" w:eastAsia="UD デジタル 教科書体 NK-R" w:hAnsi="HG丸ｺﾞｼｯｸM-PRO" w:hint="eastAsia"/>
                <w:bCs/>
                <w:sz w:val="20"/>
                <w:szCs w:val="21"/>
              </w:rPr>
              <w:t>久留米市田主丸町田主丸1-28</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0943-72-1122</w: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97"/>
        </w:trPr>
        <w:tc>
          <w:tcPr>
            <w:tcW w:w="3119" w:type="dxa"/>
            <w:vAlign w:val="center"/>
          </w:tcPr>
          <w:p w:rsidR="00F011A4"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助産院　こっぽら～っと・はしもと</w:t>
            </w:r>
          </w:p>
        </w:tc>
        <w:tc>
          <w:tcPr>
            <w:tcW w:w="3066" w:type="dxa"/>
            <w:vAlign w:val="center"/>
          </w:tcPr>
          <w:p w:rsidR="00F011A4" w:rsidRPr="002248BF" w:rsidRDefault="00F011A4" w:rsidP="00F011A4">
            <w:pPr>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久留米市国分町178</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090-7813-0688</w: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97"/>
        </w:trPr>
        <w:tc>
          <w:tcPr>
            <w:tcW w:w="3119" w:type="dxa"/>
            <w:vAlign w:val="center"/>
          </w:tcPr>
          <w:p w:rsidR="00F011A4" w:rsidRPr="00F011A4" w:rsidRDefault="00F011A4" w:rsidP="00F011A4">
            <w:pPr>
              <w:spacing w:line="220" w:lineRule="exact"/>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いづみレディスクリニック</w:t>
            </w:r>
          </w:p>
          <w:p w:rsidR="00F011A4" w:rsidRPr="00F011A4" w:rsidRDefault="00717B5C" w:rsidP="00F011A4">
            <w:pPr>
              <w:spacing w:line="220" w:lineRule="exact"/>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w:t>
            </w:r>
            <w:r w:rsidR="00F011A4" w:rsidRPr="00F011A4">
              <w:rPr>
                <w:rFonts w:ascii="UD デジタル 教科書体 NK-R" w:eastAsia="UD デジタル 教科書体 NK-R" w:hAnsi="HG丸ｺﾞｼｯｸM-PRO" w:hint="eastAsia"/>
                <w:bCs/>
                <w:sz w:val="22"/>
              </w:rPr>
              <w:t>出産した人に限る）</w:t>
            </w:r>
          </w:p>
        </w:tc>
        <w:tc>
          <w:tcPr>
            <w:tcW w:w="3066" w:type="dxa"/>
            <w:vAlign w:val="center"/>
          </w:tcPr>
          <w:p w:rsidR="00F011A4" w:rsidRPr="002248BF" w:rsidRDefault="00F011A4" w:rsidP="00F011A4">
            <w:pPr>
              <w:rPr>
                <w:rFonts w:ascii="UD デジタル 教科書体 NK-R" w:eastAsia="UD デジタル 教科書体 NK-R" w:hAnsi="HG丸ｺﾞｼｯｸM-PRO"/>
                <w:bCs/>
                <w:sz w:val="20"/>
                <w:szCs w:val="21"/>
              </w:rPr>
            </w:pPr>
            <w:r w:rsidRPr="002248BF">
              <w:rPr>
                <w:rFonts w:ascii="UD デジタル 教科書体 NK-R" w:eastAsia="UD デジタル 教科書体 NK-R" w:hAnsi="HG丸ｺﾞｼｯｸM-PRO" w:hint="eastAsia"/>
                <w:bCs/>
                <w:sz w:val="20"/>
                <w:szCs w:val="21"/>
              </w:rPr>
              <w:t>久留米市新合川町2丁目８－３３</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0942-45-2300</w:t>
            </w:r>
          </w:p>
        </w:tc>
        <w:tc>
          <w:tcPr>
            <w:tcW w:w="832"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〇</w:t>
            </w:r>
            <w:r w:rsidRPr="00A4037B">
              <w:rPr>
                <w:rFonts w:ascii="UD デジタル 教科書体 NK-R" w:eastAsia="UD デジタル 教科書体 NK-R" w:hAnsi="HG丸ｺﾞｼｯｸM-PRO" w:hint="eastAsia"/>
                <w:bCs/>
                <w:sz w:val="16"/>
                <w:szCs w:val="16"/>
              </w:rPr>
              <w:t>※1</w: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18"/>
                <w:szCs w:val="18"/>
              </w:rPr>
            </w:pPr>
            <w:r w:rsidRPr="00A4037B">
              <w:rPr>
                <w:rFonts w:ascii="UD デジタル 教科書体 NK-R" w:eastAsia="UD デジタル 教科書体 NK-R" w:hAnsi="HG丸ｺﾞｼｯｸM-PRO" w:hint="eastAsia"/>
                <w:bCs/>
                <w:sz w:val="22"/>
              </w:rPr>
              <w:t>〇</w:t>
            </w:r>
            <w:r w:rsidRPr="00A4037B">
              <w:rPr>
                <w:rFonts w:ascii="UD デジタル 教科書体 NK-R" w:eastAsia="UD デジタル 教科書体 NK-R" w:hAnsi="HG丸ｺﾞｼｯｸM-PRO" w:hint="eastAsia"/>
                <w:bCs/>
                <w:sz w:val="16"/>
                <w:szCs w:val="16"/>
              </w:rPr>
              <w:t>※1</w: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66"/>
        </w:trPr>
        <w:tc>
          <w:tcPr>
            <w:tcW w:w="3119" w:type="dxa"/>
            <w:vAlign w:val="center"/>
          </w:tcPr>
          <w:p w:rsidR="00F011A4"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清心乳児園</w:t>
            </w:r>
            <w:r w:rsidR="00170654">
              <w:rPr>
                <w:rFonts w:ascii="UD デジタル 教科書体 NK-R" w:eastAsia="UD デジタル 教科書体 NK-R" w:hAnsi="HG丸ｺﾞｼｯｸM-PRO" w:hint="eastAsia"/>
                <w:bCs/>
                <w:sz w:val="22"/>
              </w:rPr>
              <w:t xml:space="preserve">　※２</w:t>
            </w:r>
          </w:p>
        </w:tc>
        <w:tc>
          <w:tcPr>
            <w:tcW w:w="3066" w:type="dxa"/>
            <w:vAlign w:val="center"/>
          </w:tcPr>
          <w:p w:rsidR="00F011A4" w:rsidRPr="002248BF" w:rsidRDefault="00F011A4" w:rsidP="00F011A4">
            <w:pPr>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大刀洗町山隈377</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0942-77-3132</w:t>
            </w:r>
          </w:p>
        </w:tc>
        <w:tc>
          <w:tcPr>
            <w:tcW w:w="832"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〇</w: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〇</w:t>
            </w:r>
          </w:p>
        </w:tc>
        <w:tc>
          <w:tcPr>
            <w:tcW w:w="833"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18"/>
                <w:szCs w:val="18"/>
              </w:rPr>
            </w:pPr>
            <w:r w:rsidRPr="00A4037B">
              <w:rPr>
                <w:rFonts w:ascii="UD デジタル 教科書体 NK-R" w:eastAsia="UD デジタル 教科書体 NK-R" w:hAnsi="HG丸ｺﾞｼｯｸM-PRO" w:hint="eastAsia"/>
                <w:bCs/>
                <w:sz w:val="22"/>
              </w:rPr>
              <w:t>〇</w: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〇</w:t>
            </w:r>
          </w:p>
        </w:tc>
        <w:tc>
          <w:tcPr>
            <w:tcW w:w="833" w:type="dxa"/>
            <w:vAlign w:val="center"/>
          </w:tcPr>
          <w:p w:rsidR="00F011A4" w:rsidRPr="00A4037B" w:rsidRDefault="00F011A4" w:rsidP="00F011A4">
            <w:pPr>
              <w:widowControl/>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F011A4" w:rsidRPr="00A4037B" w:rsidTr="00F011A4">
        <w:trPr>
          <w:trHeight w:val="397"/>
        </w:trPr>
        <w:tc>
          <w:tcPr>
            <w:tcW w:w="3119" w:type="dxa"/>
            <w:vAlign w:val="center"/>
          </w:tcPr>
          <w:p w:rsidR="000040D7"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t>永川産婦人科医院</w:t>
            </w:r>
            <w:r w:rsidR="00FD6609">
              <w:rPr>
                <w:rFonts w:ascii="UD デジタル 教科書体 NK-R" w:eastAsia="UD デジタル 教科書体 NK-R" w:hAnsi="HG丸ｺﾞｼｯｸM-PRO" w:hint="eastAsia"/>
                <w:bCs/>
                <w:sz w:val="22"/>
              </w:rPr>
              <w:t xml:space="preserve">　　※３</w:t>
            </w:r>
          </w:p>
        </w:tc>
        <w:tc>
          <w:tcPr>
            <w:tcW w:w="3066" w:type="dxa"/>
            <w:vAlign w:val="center"/>
          </w:tcPr>
          <w:p w:rsidR="00F011A4" w:rsidRPr="002248BF" w:rsidRDefault="00F011A4" w:rsidP="00F011A4">
            <w:pPr>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筑紫野市紫1丁目25-5</w:t>
            </w:r>
          </w:p>
          <w:p w:rsidR="00F011A4" w:rsidRPr="002248BF" w:rsidRDefault="002248BF" w:rsidP="002248BF">
            <w:pPr>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bCs/>
                <w:szCs w:val="21"/>
              </w:rPr>
              <w:t>092-922-3164</w:t>
            </w:r>
          </w:p>
        </w:tc>
        <w:tc>
          <w:tcPr>
            <w:tcW w:w="832"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18"/>
                <w:szCs w:val="18"/>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5F1F40" w:rsidRDefault="00F011A4" w:rsidP="00F011A4">
            <w:pPr>
              <w:spacing w:line="200" w:lineRule="exact"/>
              <w:jc w:val="center"/>
              <w:rPr>
                <w:rFonts w:ascii="UD デジタル 教科書体 NK-R" w:eastAsia="UD デジタル 教科書体 NK-R" w:hAnsi="HG丸ｺﾞｼｯｸM-PRO"/>
                <w:bCs/>
                <w:sz w:val="18"/>
                <w:szCs w:val="18"/>
              </w:rPr>
            </w:pPr>
            <w:r w:rsidRPr="00A4037B">
              <w:rPr>
                <mc:AlternateContent>
                  <mc:Choice Requires="w16se">
                    <w:rFonts w:ascii="UD デジタル 教科書体 NK-R" w:eastAsia="UD デジタル 教科書体 NK-R" w:hAnsi="HG丸ｺﾞｼｯｸM-PRO" w:hint="eastAsia"/>
                  </mc:Choice>
                  <mc:Fallback>
                    <w:rFonts w:ascii="Segoe UI Emoji" w:eastAsia="Segoe UI Emoji" w:hAnsi="Segoe UI Emoji" w:cs="Segoe UI Emoji"/>
                  </mc:Fallback>
                </mc:AlternateContent>
                <w:bCs/>
                <w:sz w:val="22"/>
              </w:rPr>
              <mc:AlternateContent>
                <mc:Choice Requires="w16se">
                  <w16se:symEx w16se:font="Segoe UI Emoji" w16se:char="25CB"/>
                </mc:Choice>
                <mc:Fallback>
                  <w:t>○</w:t>
                </mc:Fallback>
              </mc:AlternateContent>
            </w:r>
          </w:p>
        </w:tc>
        <w:tc>
          <w:tcPr>
            <w:tcW w:w="832" w:type="dxa"/>
            <w:vAlign w:val="center"/>
          </w:tcPr>
          <w:p w:rsidR="00F011A4" w:rsidRPr="00A4037B" w:rsidRDefault="00F011A4" w:rsidP="00F011A4">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hAnsi="HG丸ｺﾞｼｯｸM-PRO"/>
                <w:bCs/>
                <w:sz w:val="22"/>
              </w:rPr>
            </w:pPr>
            <w:r w:rsidRPr="00A4037B">
              <w:rPr>
                <w:rFonts w:ascii="UD デジタル 教科書体 NK-R" w:eastAsia="UD デジタル 教科書体 NK-R" w:hAnsi="HG丸ｺﾞｼｯｸM-PRO" w:hint="eastAsia"/>
                <w:bCs/>
                <w:sz w:val="22"/>
              </w:rPr>
              <w:t>―</w:t>
            </w:r>
          </w:p>
        </w:tc>
      </w:tr>
      <w:tr w:rsidR="009F40F3" w:rsidRPr="00A4037B" w:rsidTr="007612FC">
        <w:trPr>
          <w:trHeight w:val="666"/>
        </w:trPr>
        <w:tc>
          <w:tcPr>
            <w:tcW w:w="3119" w:type="dxa"/>
            <w:vAlign w:val="center"/>
          </w:tcPr>
          <w:p w:rsidR="009F40F3" w:rsidRPr="00F011A4" w:rsidRDefault="009F40F3" w:rsidP="009F40F3">
            <w:pPr>
              <w:rPr>
                <w:rFonts w:ascii="UD デジタル 教科書体 NK-R" w:eastAsia="UD デジタル 教科書体 NK-R" w:hAnsi="HG丸ｺﾞｼｯｸM-PRO"/>
                <w:bCs/>
                <w:sz w:val="22"/>
              </w:rPr>
            </w:pPr>
            <w:r>
              <w:rPr>
                <w:rFonts w:ascii="UD デジタル 教科書体 NK-R" w:eastAsia="UD デジタル 教科書体 NK-R" w:hAnsi="HG丸ｺﾞｼｯｸM-PRO" w:hint="eastAsia"/>
                <w:bCs/>
                <w:sz w:val="22"/>
              </w:rPr>
              <w:t>月はな助産院</w:t>
            </w:r>
          </w:p>
        </w:tc>
        <w:tc>
          <w:tcPr>
            <w:tcW w:w="3066" w:type="dxa"/>
            <w:vAlign w:val="center"/>
          </w:tcPr>
          <w:p w:rsidR="009F40F3" w:rsidRDefault="009F40F3" w:rsidP="007612FC">
            <w:pPr>
              <w:rPr>
                <w:rFonts w:ascii="UD デジタル 教科書体 NK-R" w:eastAsia="UD デジタル 教科書体 NK-R" w:hAnsi="HG丸ｺﾞｼｯｸM-PRO"/>
                <w:bCs/>
                <w:szCs w:val="21"/>
              </w:rPr>
            </w:pPr>
            <w:r>
              <w:rPr>
                <w:rFonts w:ascii="UD デジタル 教科書体 NK-R" w:eastAsia="UD デジタル 教科書体 NK-R" w:hAnsi="HG丸ｺﾞｼｯｸM-PRO" w:hint="eastAsia"/>
                <w:bCs/>
                <w:szCs w:val="21"/>
              </w:rPr>
              <w:t>小郡市三沢4451-1</w:t>
            </w:r>
          </w:p>
          <w:p w:rsidR="009F40F3" w:rsidRPr="002248BF" w:rsidRDefault="009F40F3" w:rsidP="009F40F3">
            <w:pPr>
              <w:ind w:firstLineChars="100" w:firstLine="210"/>
              <w:rPr>
                <w:rFonts w:ascii="UD デジタル 教科書体 NK-R" w:eastAsia="UD デジタル 教科書体 NK-R" w:hAnsi="HG丸ｺﾞｼｯｸM-PRO"/>
                <w:bCs/>
                <w:szCs w:val="21"/>
              </w:rPr>
            </w:pPr>
            <w:r>
              <w:rPr>
                <w:rFonts w:ascii="UD デジタル 教科書体 NK-R" w:eastAsia="UD デジタル 教科書体 NK-R" w:hAnsi="HG丸ｺﾞｼｯｸM-PRO" w:hint="eastAsia"/>
                <w:bCs/>
                <w:szCs w:val="21"/>
              </w:rPr>
              <w:t>090-6035-0275</w:t>
            </w:r>
          </w:p>
        </w:tc>
        <w:tc>
          <w:tcPr>
            <w:tcW w:w="832" w:type="dxa"/>
            <w:vAlign w:val="center"/>
          </w:tcPr>
          <w:p w:rsidR="009F40F3" w:rsidRPr="00A4037B" w:rsidRDefault="009F40F3" w:rsidP="009F40F3">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2" w:type="dxa"/>
            <w:vAlign w:val="center"/>
          </w:tcPr>
          <w:p w:rsidR="009F40F3" w:rsidRPr="00A4037B" w:rsidRDefault="009F40F3" w:rsidP="009F40F3">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3" w:type="dxa"/>
            <w:vAlign w:val="center"/>
          </w:tcPr>
          <w:p w:rsidR="009F40F3" w:rsidRPr="005F1F40" w:rsidRDefault="009F40F3" w:rsidP="009F40F3">
            <w:pPr>
              <w:spacing w:line="200" w:lineRule="exact"/>
              <w:jc w:val="center"/>
              <w:rPr>
                <w:rFonts w:ascii="UD デジタル 教科書体 NK-R" w:eastAsia="UD デジタル 教科書体 NK-R" w:hAnsi="HG丸ｺﾞｼｯｸM-PRO"/>
                <w:bCs/>
                <w:sz w:val="18"/>
                <w:szCs w:val="18"/>
              </w:rPr>
            </w:pPr>
            <w:r w:rsidRPr="00A4037B">
              <w:rPr>
                <w:rFonts w:ascii="UD デジタル 教科書体 NK-R" w:eastAsia="UD デジタル 教科書体 NK-R" w:hAnsi="HG丸ｺﾞｼｯｸM-PRO" w:hint="eastAsia"/>
                <w:bCs/>
                <w:sz w:val="22"/>
              </w:rPr>
              <w:t>〇</w:t>
            </w:r>
          </w:p>
        </w:tc>
        <w:tc>
          <w:tcPr>
            <w:tcW w:w="832" w:type="dxa"/>
            <w:vAlign w:val="center"/>
          </w:tcPr>
          <w:p w:rsidR="009F40F3" w:rsidRPr="00A4037B" w:rsidRDefault="009F40F3" w:rsidP="009F40F3">
            <w:pPr>
              <w:spacing w:line="200" w:lineRule="exact"/>
              <w:jc w:val="center"/>
              <w:rPr>
                <w:rFonts w:ascii="UD デジタル 教科書体 NK-R" w:eastAsia="UD デジタル 教科書体 NK-R" w:hAnsi="HG丸ｺﾞｼｯｸM-PRO"/>
                <w:bCs/>
                <w:sz w:val="16"/>
                <w:szCs w:val="16"/>
              </w:rPr>
            </w:pPr>
            <w:r w:rsidRPr="00A4037B">
              <w:rPr>
                <w:rFonts w:ascii="UD デジタル 教科書体 NK-R" w:eastAsia="UD デジタル 教科書体 NK-R" w:hAnsi="HG丸ｺﾞｼｯｸM-PRO" w:hint="eastAsia"/>
                <w:bCs/>
                <w:sz w:val="22"/>
              </w:rPr>
              <w:t>〇</w:t>
            </w:r>
          </w:p>
        </w:tc>
        <w:tc>
          <w:tcPr>
            <w:tcW w:w="833" w:type="dxa"/>
            <w:vAlign w:val="center"/>
          </w:tcPr>
          <w:p w:rsidR="009F40F3" w:rsidRPr="005F1F40" w:rsidRDefault="009F40F3" w:rsidP="009F40F3">
            <w:pPr>
              <w:spacing w:line="200" w:lineRule="exact"/>
              <w:jc w:val="center"/>
              <w:rPr>
                <w:rFonts w:ascii="UD デジタル 教科書体 NK-R" w:eastAsia="UD デジタル 教科書体 NK-R" w:hAnsi="HG丸ｺﾞｼｯｸM-PRO"/>
                <w:bCs/>
                <w:sz w:val="18"/>
                <w:szCs w:val="18"/>
              </w:rPr>
            </w:pPr>
            <w:r w:rsidRPr="00A4037B">
              <w:rPr>
                <w:rFonts w:ascii="UD デジタル 教科書体 NK-R" w:eastAsia="UD デジタル 教科書体 NK-R" w:hAnsi="HG丸ｺﾞｼｯｸM-PRO" w:hint="eastAsia"/>
                <w:bCs/>
                <w:sz w:val="22"/>
              </w:rPr>
              <w:t>〇</w:t>
            </w:r>
          </w:p>
        </w:tc>
      </w:tr>
      <w:tr w:rsidR="00F011A4" w:rsidRPr="00A4037B" w:rsidTr="00F011A4">
        <w:trPr>
          <w:trHeight w:val="276"/>
        </w:trPr>
        <w:tc>
          <w:tcPr>
            <w:tcW w:w="3119" w:type="dxa"/>
            <w:vAlign w:val="center"/>
          </w:tcPr>
          <w:p w:rsidR="00F011A4" w:rsidRPr="00F011A4" w:rsidRDefault="00F011A4" w:rsidP="00F011A4">
            <w:pPr>
              <w:rPr>
                <w:rFonts w:ascii="UD デジタル 教科書体 NK-R" w:eastAsia="UD デジタル 教科書体 NK-R" w:hAnsi="HG丸ｺﾞｼｯｸM-PRO"/>
                <w:bCs/>
                <w:sz w:val="22"/>
              </w:rPr>
            </w:pPr>
            <w:r w:rsidRPr="00F011A4">
              <w:rPr>
                <w:rFonts w:ascii="UD デジタル 教科書体 NK-R" w:eastAsia="UD デジタル 教科書体 NK-R" w:hAnsi="HG丸ｺﾞｼｯｸM-PRO" w:hint="eastAsia"/>
                <w:bCs/>
                <w:sz w:val="22"/>
              </w:rPr>
              <w:ruby>
                <w:rubyPr>
                  <w:rubyAlign w:val="distributeSpace"/>
                  <w:hps w:val="11"/>
                  <w:hpsRaise w:val="20"/>
                  <w:hpsBaseText w:val="22"/>
                  <w:lid w:val="ja-JP"/>
                </w:rubyPr>
                <w:rt>
                  <w:r w:rsidR="00F011A4" w:rsidRPr="00F011A4">
                    <w:rPr>
                      <w:rFonts w:ascii="UD デジタル 教科書体 NK-R" w:eastAsia="UD デジタル 教科書体 NK-R" w:hAnsi="HG丸ｺﾞｼｯｸM-PRO" w:hint="eastAsia"/>
                      <w:bCs/>
                      <w:sz w:val="22"/>
                    </w:rPr>
                    <w:t>ひなた</w:t>
                  </w:r>
                </w:rt>
                <w:rubyBase>
                  <w:r w:rsidR="00F011A4" w:rsidRPr="00F011A4">
                    <w:rPr>
                      <w:rFonts w:ascii="UD デジタル 教科書体 NK-R" w:eastAsia="UD デジタル 教科書体 NK-R" w:hAnsi="HG丸ｺﾞｼｯｸM-PRO" w:hint="eastAsia"/>
                      <w:bCs/>
                      <w:sz w:val="22"/>
                    </w:rPr>
                    <w:t>日向</w:t>
                  </w:r>
                </w:rubyBase>
              </w:ruby>
            </w:r>
            <w:r w:rsidRPr="00F011A4">
              <w:rPr>
                <w:rFonts w:ascii="UD デジタル 教科書体 NK-R" w:eastAsia="UD デジタル 教科書体 NK-R" w:hAnsi="HG丸ｺﾞｼｯｸM-PRO" w:hint="eastAsia"/>
                <w:bCs/>
                <w:sz w:val="22"/>
              </w:rPr>
              <w:t>ぼっこ</w:t>
            </w:r>
          </w:p>
        </w:tc>
        <w:tc>
          <w:tcPr>
            <w:tcW w:w="3066" w:type="dxa"/>
            <w:vAlign w:val="center"/>
          </w:tcPr>
          <w:p w:rsidR="00F011A4" w:rsidRPr="002248BF" w:rsidRDefault="00F011A4" w:rsidP="00F011A4">
            <w:pPr>
              <w:spacing w:line="220" w:lineRule="exact"/>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筑前町東小田</w:t>
            </w:r>
            <w:r w:rsidR="00026667" w:rsidRPr="00026667">
              <w:rPr>
                <w:rFonts w:ascii="UD デジタル 教科書体 NK-R" w:eastAsia="UD デジタル 教科書体 NK-R" w:hAnsi="HG丸ｺﾞｼｯｸM-PRO" w:hint="eastAsia"/>
                <w:bCs/>
                <w:szCs w:val="21"/>
              </w:rPr>
              <w:t>3403-5</w:t>
            </w:r>
          </w:p>
          <w:p w:rsidR="00F011A4" w:rsidRPr="002248BF" w:rsidRDefault="00F011A4" w:rsidP="00F011A4">
            <w:pPr>
              <w:spacing w:line="220" w:lineRule="exact"/>
              <w:ind w:firstLineChars="100" w:firstLine="210"/>
              <w:rPr>
                <w:rFonts w:ascii="UD デジタル 教科書体 NK-R" w:eastAsia="UD デジタル 教科書体 NK-R" w:hAnsi="HG丸ｺﾞｼｯｸM-PRO"/>
                <w:bCs/>
                <w:szCs w:val="21"/>
              </w:rPr>
            </w:pPr>
            <w:r w:rsidRPr="002248BF">
              <w:rPr>
                <w:rFonts w:ascii="UD デジタル 教科書体 NK-R" w:eastAsia="UD デジタル 教科書体 NK-R" w:hAnsi="HG丸ｺﾞｼｯｸM-PRO" w:hint="eastAsia"/>
                <w:bCs/>
                <w:szCs w:val="21"/>
              </w:rPr>
              <w:t>0946-42-0572</w:t>
            </w:r>
          </w:p>
        </w:tc>
        <w:tc>
          <w:tcPr>
            <w:tcW w:w="832" w:type="dxa"/>
            <w:vAlign w:val="center"/>
          </w:tcPr>
          <w:p w:rsidR="00F011A4" w:rsidRPr="00A4037B" w:rsidRDefault="00F011A4" w:rsidP="00F011A4">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2" w:type="dxa"/>
            <w:vAlign w:val="center"/>
          </w:tcPr>
          <w:p w:rsidR="00F011A4" w:rsidRPr="00A4037B" w:rsidRDefault="00F011A4" w:rsidP="00F011A4">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F011A4" w:rsidP="00F011A4">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2" w:type="dxa"/>
            <w:vAlign w:val="center"/>
          </w:tcPr>
          <w:p w:rsidR="00F011A4" w:rsidRPr="00A4037B" w:rsidRDefault="00F011A4" w:rsidP="00F011A4">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w:t>
            </w:r>
          </w:p>
        </w:tc>
        <w:tc>
          <w:tcPr>
            <w:tcW w:w="833" w:type="dxa"/>
            <w:vAlign w:val="center"/>
          </w:tcPr>
          <w:p w:rsidR="00F011A4" w:rsidRPr="00A4037B" w:rsidRDefault="007612FC" w:rsidP="00F011A4">
            <w:pPr>
              <w:jc w:val="center"/>
              <w:rPr>
                <w:rFonts w:ascii="UD デジタル 教科書体 NK-R" w:eastAsia="UD デジタル 教科書体 NK-R"/>
              </w:rPr>
            </w:pPr>
            <w:r w:rsidRPr="00A4037B">
              <w:rPr>
                <w:rFonts w:ascii="UD デジタル 教科書体 NK-R" w:eastAsia="UD デジタル 教科書体 NK-R" w:hAnsi="HG丸ｺﾞｼｯｸM-PRO" w:hint="eastAsia"/>
                <w:bCs/>
                <w:sz w:val="22"/>
              </w:rPr>
              <w:t>〇</w:t>
            </w:r>
          </w:p>
        </w:tc>
      </w:tr>
    </w:tbl>
    <w:p w:rsidR="002D7A47" w:rsidRDefault="002D7A47" w:rsidP="00F011A4">
      <w:pPr>
        <w:spacing w:line="220" w:lineRule="exact"/>
        <w:rPr>
          <w:rFonts w:ascii="UD デジタル 教科書体 NK-R" w:eastAsia="UD デジタル 教科書体 NK-R" w:hAnsi="HG丸ｺﾞｼｯｸM-PRO"/>
          <w:b/>
          <w:bCs/>
          <w:sz w:val="22"/>
        </w:rPr>
      </w:pPr>
    </w:p>
    <w:p w:rsidR="0024463D" w:rsidRDefault="00BB45B0" w:rsidP="0024463D">
      <w:pPr>
        <w:spacing w:line="220" w:lineRule="exact"/>
        <w:ind w:firstLineChars="100" w:firstLine="220"/>
        <w:rPr>
          <w:rFonts w:ascii="UD デジタル 教科書体 NK-R" w:eastAsia="UD デジタル 教科書体 NK-R" w:hAnsi="HG丸ｺﾞｼｯｸM-PRO"/>
          <w:b/>
          <w:bCs/>
          <w:sz w:val="22"/>
        </w:rPr>
      </w:pPr>
      <w:r w:rsidRPr="00A4037B">
        <w:rPr>
          <w:rFonts w:ascii="UD デジタル 教科書体 NK-R" w:eastAsia="UD デジタル 教科書体 NK-R" w:hAnsi="HG丸ｺﾞｼｯｸM-PRO" w:hint="eastAsia"/>
          <w:b/>
          <w:bCs/>
          <w:sz w:val="22"/>
        </w:rPr>
        <w:t>※1 （いづみレディスクリニック）</w:t>
      </w:r>
      <w:r w:rsidR="00BF1EE7">
        <w:rPr>
          <w:rFonts w:ascii="UD デジタル 教科書体 NK-R" w:eastAsia="UD デジタル 教科書体 NK-R" w:hAnsi="HG丸ｺﾞｼｯｸM-PRO" w:hint="eastAsia"/>
          <w:b/>
          <w:bCs/>
          <w:sz w:val="22"/>
        </w:rPr>
        <w:t>・・・産後３か</w:t>
      </w:r>
      <w:r w:rsidR="008558EC">
        <w:rPr>
          <w:rFonts w:ascii="UD デジタル 教科書体 NK-R" w:eastAsia="UD デジタル 教科書体 NK-R" w:hAnsi="HG丸ｺﾞｼｯｸM-PRO" w:hint="eastAsia"/>
          <w:b/>
          <w:bCs/>
          <w:sz w:val="22"/>
        </w:rPr>
        <w:t>月未満まで利用できます。</w:t>
      </w:r>
    </w:p>
    <w:p w:rsidR="00717B5C" w:rsidRDefault="00717B5C" w:rsidP="0024463D">
      <w:pPr>
        <w:spacing w:line="220" w:lineRule="exact"/>
        <w:ind w:firstLineChars="100" w:firstLine="220"/>
        <w:rPr>
          <w:rFonts w:ascii="UD デジタル 教科書体 NK-R" w:eastAsia="UD デジタル 教科書体 NK-R" w:hAnsi="HG丸ｺﾞｼｯｸM-PRO"/>
          <w:b/>
          <w:bCs/>
          <w:sz w:val="22"/>
        </w:rPr>
      </w:pPr>
    </w:p>
    <w:p w:rsidR="00717B5C" w:rsidRDefault="0075478A" w:rsidP="0024463D">
      <w:pPr>
        <w:spacing w:line="220" w:lineRule="exact"/>
        <w:ind w:firstLineChars="100" w:firstLine="220"/>
        <w:rPr>
          <w:rFonts w:ascii="UD デジタル 教科書体 NK-R" w:eastAsia="UD デジタル 教科書体 NK-R" w:hAnsi="HG丸ｺﾞｼｯｸM-PRO"/>
          <w:b/>
          <w:bCs/>
          <w:sz w:val="22"/>
        </w:rPr>
      </w:pPr>
      <w:r>
        <w:rPr>
          <w:rFonts w:ascii="UD デジタル 教科書体 NK-R" w:eastAsia="UD デジタル 教科書体 NK-R" w:hAnsi="HG丸ｺﾞｼｯｸM-PRO" w:hint="eastAsia"/>
          <w:b/>
          <w:bCs/>
          <w:sz w:val="22"/>
        </w:rPr>
        <w:t>※２　清心乳児園・・・工事中のため、ご利用を制限する場合があります</w:t>
      </w:r>
      <w:r w:rsidR="00717B5C">
        <w:rPr>
          <w:rFonts w:ascii="UD デジタル 教科書体 NK-R" w:eastAsia="UD デジタル 教科書体 NK-R" w:hAnsi="HG丸ｺﾞｼｯｸM-PRO" w:hint="eastAsia"/>
          <w:b/>
          <w:bCs/>
          <w:sz w:val="22"/>
        </w:rPr>
        <w:t>。</w:t>
      </w:r>
    </w:p>
    <w:p w:rsidR="00FD6609" w:rsidRDefault="00FD6609" w:rsidP="0024463D">
      <w:pPr>
        <w:spacing w:line="220" w:lineRule="exact"/>
        <w:ind w:firstLineChars="100" w:firstLine="220"/>
        <w:rPr>
          <w:rFonts w:ascii="UD デジタル 教科書体 NK-R" w:eastAsia="UD デジタル 教科書体 NK-R" w:hAnsi="HG丸ｺﾞｼｯｸM-PRO"/>
          <w:b/>
          <w:bCs/>
          <w:sz w:val="22"/>
        </w:rPr>
      </w:pPr>
    </w:p>
    <w:p w:rsidR="00FD6609" w:rsidRPr="0024463D" w:rsidRDefault="00FD6609" w:rsidP="0024463D">
      <w:pPr>
        <w:spacing w:line="220" w:lineRule="exact"/>
        <w:ind w:firstLineChars="100" w:firstLine="220"/>
        <w:rPr>
          <w:rFonts w:ascii="UD デジタル 教科書体 NK-R" w:eastAsia="UD デジタル 教科書体 NK-R" w:hAnsi="HG丸ｺﾞｼｯｸM-PRO" w:hint="eastAsia"/>
          <w:b/>
          <w:bCs/>
          <w:sz w:val="22"/>
        </w:rPr>
      </w:pPr>
      <w:r>
        <w:rPr>
          <w:rFonts w:ascii="UD デジタル 教科書体 NK-R" w:eastAsia="UD デジタル 教科書体 NK-R" w:hAnsi="HG丸ｺﾞｼｯｸM-PRO" w:hint="eastAsia"/>
          <w:b/>
          <w:bCs/>
          <w:sz w:val="22"/>
        </w:rPr>
        <w:t>※３　永川産婦人科医院…医院ホームページで予約後、こども課にもご連絡をお願いします。</w:t>
      </w:r>
    </w:p>
    <w:p w:rsidR="00717B5C" w:rsidRDefault="004D34A5" w:rsidP="001F3C1E">
      <w:pPr>
        <w:ind w:leftChars="1822" w:left="3826" w:firstLineChars="200" w:firstLine="440"/>
        <w:rPr>
          <w:rFonts w:ascii="UD デジタル 教科書体 NK-R" w:eastAsia="UD デジタル 教科書体 NK-R" w:hAnsi="メイリオ"/>
          <w:b/>
          <w:bCs/>
          <w:sz w:val="22"/>
          <w:szCs w:val="24"/>
        </w:rPr>
      </w:pPr>
      <w:bookmarkStart w:id="0" w:name="_GoBack"/>
      <w:bookmarkEnd w:id="0"/>
      <w:r>
        <w:rPr>
          <w:rFonts w:ascii="UD デジタル 教科書体 NK-R" w:eastAsia="UD デジタル 教科書体 NK-R" w:hAnsi="メイリオ" w:hint="eastAsia"/>
          <w:noProof/>
          <w:sz w:val="22"/>
          <w:szCs w:val="24"/>
        </w:rPr>
        <mc:AlternateContent>
          <mc:Choice Requires="wps">
            <w:drawing>
              <wp:anchor distT="0" distB="0" distL="114300" distR="114300" simplePos="0" relativeHeight="251680768" behindDoc="1" locked="0" layoutInCell="1" allowOverlap="1">
                <wp:simplePos x="0" y="0"/>
                <wp:positionH relativeFrom="margin">
                  <wp:align>right</wp:align>
                </wp:positionH>
                <wp:positionV relativeFrom="page">
                  <wp:posOffset>9153525</wp:posOffset>
                </wp:positionV>
                <wp:extent cx="3800475" cy="9715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3800475" cy="971550"/>
                        </a:xfrm>
                        <a:prstGeom prst="rect">
                          <a:avLst/>
                        </a:prstGeom>
                        <a:solidFill>
                          <a:schemeClr val="lt1"/>
                        </a:solidFill>
                        <a:ln w="6350">
                          <a:noFill/>
                        </a:ln>
                      </wps:spPr>
                      <wps:txbx>
                        <w:txbxContent>
                          <w:p w:rsidR="00717B5C" w:rsidRPr="00717B5C" w:rsidRDefault="00717B5C" w:rsidP="00717B5C">
                            <w:pPr>
                              <w:jc w:val="left"/>
                              <w:rPr>
                                <w:rFonts w:ascii="UD デジタル 教科書体 NK-R" w:eastAsia="UD デジタル 教科書体 NK-R" w:hAnsi="メイリオ"/>
                                <w:b/>
                                <w:bCs/>
                                <w:szCs w:val="24"/>
                              </w:rPr>
                            </w:pPr>
                            <w:r w:rsidRPr="00717B5C">
                              <w:rPr>
                                <w:rFonts w:ascii="UD デジタル 教科書体 NK-R" w:eastAsia="UD デジタル 教科書体 NK-R" w:hAnsi="メイリオ" w:hint="eastAsia"/>
                                <w:b/>
                                <w:bCs/>
                                <w:szCs w:val="24"/>
                              </w:rPr>
                              <w:t>【申請書提出・問合せ先】</w:t>
                            </w:r>
                          </w:p>
                          <w:p w:rsidR="00717B5C" w:rsidRPr="00717B5C" w:rsidRDefault="00717B5C" w:rsidP="00717B5C">
                            <w:pPr>
                              <w:jc w:val="left"/>
                              <w:rPr>
                                <w:rFonts w:ascii="UD デジタル 教科書体 NK-R" w:eastAsia="UD デジタル 教科書体 NK-R" w:hAnsi="メイリオ"/>
                                <w:b/>
                                <w:szCs w:val="24"/>
                              </w:rPr>
                            </w:pPr>
                            <w:r w:rsidRPr="00717B5C">
                              <w:rPr>
                                <w:rFonts w:ascii="UD デジタル 教科書体 NK-R" w:eastAsia="UD デジタル 教科書体 NK-R" w:hAnsi="メイリオ" w:hint="eastAsia"/>
                                <w:szCs w:val="24"/>
                              </w:rPr>
                              <w:t>筑前町役場　こども課　母子保健係</w:t>
                            </w:r>
                            <w:r w:rsidRPr="00717B5C">
                              <w:rPr>
                                <w:rFonts w:ascii="UD デジタル 教科書体 NK-R" w:eastAsia="UD デジタル 教科書体 NK-R" w:hAnsi="メイリオ" w:hint="eastAsia"/>
                                <w:b/>
                                <w:szCs w:val="24"/>
                              </w:rPr>
                              <w:t xml:space="preserve">　</w:t>
                            </w:r>
                          </w:p>
                          <w:p w:rsidR="00717B5C" w:rsidRPr="00717B5C" w:rsidRDefault="00717B5C" w:rsidP="00717B5C">
                            <w:pPr>
                              <w:jc w:val="left"/>
                              <w:rPr>
                                <w:rFonts w:ascii="UD デジタル 教科書体 NK-R" w:eastAsia="UD デジタル 教科書体 NK-R" w:hAnsi="メイリオ"/>
                                <w:szCs w:val="24"/>
                              </w:rPr>
                            </w:pPr>
                            <w:r w:rsidRPr="00717B5C">
                              <w:rPr>
                                <w:rFonts w:ascii="UD デジタル 教科書体 NK-R" w:eastAsia="UD デジタル 教科書体 NK-R" w:hAnsi="メイリオ" w:hint="eastAsia"/>
                                <w:szCs w:val="24"/>
                              </w:rPr>
                              <w:t>筑前町篠隈３７３番地　コスモスプラザ　２階</w:t>
                            </w:r>
                          </w:p>
                          <w:p w:rsidR="00717B5C" w:rsidRPr="00717B5C" w:rsidRDefault="00717B5C" w:rsidP="00717B5C">
                            <w:pPr>
                              <w:jc w:val="left"/>
                              <w:rPr>
                                <w:sz w:val="20"/>
                              </w:rPr>
                            </w:pPr>
                            <w:r w:rsidRPr="00717B5C">
                              <w:rPr>
                                <w:rFonts w:ascii="UD デジタル 教科書体 NK-R" w:eastAsia="UD デジタル 教科書体 NK-R" w:hAnsi="メイリオ" w:hint="eastAsia"/>
                                <w:szCs w:val="24"/>
                              </w:rPr>
                              <w:t>TEL　0946-42-6653（直通）　　FAX　0946-42-2011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8" type="#_x0000_t202" style="position:absolute;left:0;text-align:left;margin-left:248.05pt;margin-top:720.75pt;width:299.25pt;height:76.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" fillcolor="white [3201]" stroked="f" strokeweight=".5pt">
                <v:textbox>
                  <w:txbxContent>
                    <w:p w:rsidR="00717B5C" w:rsidRPr="00717B5C" w:rsidRDefault="00717B5C" w:rsidP="00717B5C">
                      <w:pPr>
                        <w:jc w:val="left"/>
                        <w:rPr>
                          <w:rFonts w:ascii="UD デジタル 教科書体 NK-R" w:eastAsia="UD デジタル 教科書体 NK-R" w:hAnsi="メイリオ"/>
                          <w:b/>
                          <w:bCs/>
                          <w:szCs w:val="24"/>
                        </w:rPr>
                      </w:pPr>
                      <w:r w:rsidRPr="00717B5C">
                        <w:rPr>
                          <w:rFonts w:ascii="UD デジタル 教科書体 NK-R" w:eastAsia="UD デジタル 教科書体 NK-R" w:hAnsi="メイリオ" w:hint="eastAsia"/>
                          <w:b/>
                          <w:bCs/>
                          <w:szCs w:val="24"/>
                        </w:rPr>
                        <w:t>【申請書提出・問合せ先】</w:t>
                      </w:r>
                    </w:p>
                    <w:p w:rsidR="00717B5C" w:rsidRPr="00717B5C" w:rsidRDefault="00717B5C" w:rsidP="00717B5C">
                      <w:pPr>
                        <w:jc w:val="left"/>
                        <w:rPr>
                          <w:rFonts w:ascii="UD デジタル 教科書体 NK-R" w:eastAsia="UD デジタル 教科書体 NK-R" w:hAnsi="メイリオ"/>
                          <w:b/>
                          <w:szCs w:val="24"/>
                        </w:rPr>
                      </w:pPr>
                      <w:r w:rsidRPr="00717B5C">
                        <w:rPr>
                          <w:rFonts w:ascii="UD デジタル 教科書体 NK-R" w:eastAsia="UD デジタル 教科書体 NK-R" w:hAnsi="メイリオ" w:hint="eastAsia"/>
                          <w:szCs w:val="24"/>
                        </w:rPr>
                        <w:t>筑前町役場　こども課　母子保健係</w:t>
                      </w:r>
                      <w:r w:rsidRPr="00717B5C">
                        <w:rPr>
                          <w:rFonts w:ascii="UD デジタル 教科書体 NK-R" w:eastAsia="UD デジタル 教科書体 NK-R" w:hAnsi="メイリオ" w:hint="eastAsia"/>
                          <w:b/>
                          <w:szCs w:val="24"/>
                        </w:rPr>
                        <w:t xml:space="preserve">　</w:t>
                      </w:r>
                    </w:p>
                    <w:p w:rsidR="00717B5C" w:rsidRPr="00717B5C" w:rsidRDefault="00717B5C" w:rsidP="00717B5C">
                      <w:pPr>
                        <w:jc w:val="left"/>
                        <w:rPr>
                          <w:rFonts w:ascii="UD デジタル 教科書体 NK-R" w:eastAsia="UD デジタル 教科書体 NK-R" w:hAnsi="メイリオ"/>
                          <w:szCs w:val="24"/>
                        </w:rPr>
                      </w:pPr>
                      <w:r w:rsidRPr="00717B5C">
                        <w:rPr>
                          <w:rFonts w:ascii="UD デジタル 教科書体 NK-R" w:eastAsia="UD デジタル 教科書体 NK-R" w:hAnsi="メイリオ" w:hint="eastAsia"/>
                          <w:szCs w:val="24"/>
                        </w:rPr>
                        <w:t>筑前町篠隈３７３番地　コスモスプラザ　２階</w:t>
                      </w:r>
                    </w:p>
                    <w:p w:rsidR="00717B5C" w:rsidRPr="00717B5C" w:rsidRDefault="00717B5C" w:rsidP="00717B5C">
                      <w:pPr>
                        <w:jc w:val="left"/>
                        <w:rPr>
                          <w:sz w:val="20"/>
                        </w:rPr>
                      </w:pPr>
                      <w:r w:rsidRPr="00717B5C">
                        <w:rPr>
                          <w:rFonts w:ascii="UD デジタル 教科書体 NK-R" w:eastAsia="UD デジタル 教科書体 NK-R" w:hAnsi="メイリオ" w:hint="eastAsia"/>
                          <w:szCs w:val="24"/>
                        </w:rPr>
                        <w:t>TEL　0946-42-6653（直通）　　FAX　0946-42-2011</w:t>
                      </w:r>
                    </w:p>
                  </w:txbxContent>
                </v:textbox>
                <w10:wrap anchorx="margin" anchory="page"/>
              </v:shape>
            </w:pict>
          </mc:Fallback>
        </mc:AlternateContent>
      </w:r>
      <w:r w:rsidRPr="00A4037B">
        <w:rPr>
          <w:rFonts w:ascii="UD デジタル 教科書体 NK-R" w:eastAsia="UD デジタル 教科書体 NK-R" w:hAnsi="メイリオ" w:hint="eastAsia"/>
          <w:noProof/>
          <w:sz w:val="22"/>
          <w:szCs w:val="24"/>
        </w:rPr>
        <mc:AlternateContent>
          <mc:Choice Requires="wps">
            <w:drawing>
              <wp:anchor distT="0" distB="0" distL="114300" distR="114300" simplePos="0" relativeHeight="251679744" behindDoc="0" locked="0" layoutInCell="1" allowOverlap="1" wp14:anchorId="6EE016E2" wp14:editId="25DAD171">
                <wp:simplePos x="0" y="0"/>
                <wp:positionH relativeFrom="margin">
                  <wp:posOffset>2733675</wp:posOffset>
                </wp:positionH>
                <wp:positionV relativeFrom="paragraph">
                  <wp:posOffset>65405</wp:posOffset>
                </wp:positionV>
                <wp:extent cx="3829050" cy="10287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3829050" cy="1028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2336C" id="角丸四角形 2" o:spid="_x0000_s1026" style="position:absolute;left:0;text-align:left;margin-left:215.25pt;margin-top:5.15pt;width:301.5pt;height:8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" filled="f" strokecolor="#1f4d78 [1604]" strokeweight="1pt">
                <v:stroke joinstyle="miter"/>
                <w10:wrap anchorx="margin"/>
              </v:roundrect>
            </w:pict>
          </mc:Fallback>
        </mc:AlternateContent>
      </w:r>
    </w:p>
    <w:p w:rsidR="00CD73D3" w:rsidRPr="00A4037B" w:rsidRDefault="0024463D" w:rsidP="001F3C1E">
      <w:pPr>
        <w:ind w:leftChars="1822" w:left="3826" w:firstLineChars="200" w:firstLine="440"/>
        <w:rPr>
          <w:rFonts w:ascii="UD デジタル 教科書体 NK-R" w:eastAsia="UD デジタル 教科書体 NK-R" w:hAnsi="メイリオ"/>
          <w:b/>
          <w:bCs/>
          <w:sz w:val="22"/>
          <w:szCs w:val="24"/>
        </w:rPr>
      </w:pPr>
      <w:r w:rsidRPr="00A4037B">
        <w:rPr>
          <w:rFonts w:ascii="UD デジタル 教科書体 NK-R" w:eastAsia="UD デジタル 教科書体 NK-R" w:hAnsi="メイリオ" w:hint="eastAsia"/>
          <w:noProof/>
          <w:sz w:val="22"/>
          <w:szCs w:val="24"/>
        </w:rPr>
        <w:drawing>
          <wp:anchor distT="0" distB="0" distL="114300" distR="114300" simplePos="0" relativeHeight="251677696" behindDoc="1" locked="0" layoutInCell="1" allowOverlap="1" wp14:anchorId="08F395EF" wp14:editId="03CB9B43">
            <wp:simplePos x="0" y="0"/>
            <wp:positionH relativeFrom="column">
              <wp:posOffset>485775</wp:posOffset>
            </wp:positionH>
            <wp:positionV relativeFrom="paragraph">
              <wp:posOffset>10795</wp:posOffset>
            </wp:positionV>
            <wp:extent cx="1465580" cy="1196340"/>
            <wp:effectExtent l="0" t="0" r="1270" b="381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おやこ.gif"/>
                    <pic:cNvPicPr/>
                  </pic:nvPicPr>
                  <pic:blipFill>
                    <a:blip r:embed="rId9">
                      <a:extLst>
                        <a:ext uri="{28A0092B-C50C-407E-A947-70E740481C1C}">
                          <a14:useLocalDpi xmlns:a14="http://schemas.microsoft.com/office/drawing/2010/main" val="0"/>
                        </a:ext>
                      </a:extLst>
                    </a:blip>
                    <a:stretch>
                      <a:fillRect/>
                    </a:stretch>
                  </pic:blipFill>
                  <pic:spPr>
                    <a:xfrm>
                      <a:off x="0" y="0"/>
                      <a:ext cx="1465580" cy="1196340"/>
                    </a:xfrm>
                    <a:prstGeom prst="rect">
                      <a:avLst/>
                    </a:prstGeom>
                  </pic:spPr>
                </pic:pic>
              </a:graphicData>
            </a:graphic>
            <wp14:sizeRelH relativeFrom="page">
              <wp14:pctWidth>0</wp14:pctWidth>
            </wp14:sizeRelH>
            <wp14:sizeRelV relativeFrom="page">
              <wp14:pctHeight>0</wp14:pctHeight>
            </wp14:sizeRelV>
          </wp:anchor>
        </w:drawing>
      </w:r>
    </w:p>
    <w:p w:rsidR="0024463D" w:rsidRDefault="0024463D" w:rsidP="001F3C1E">
      <w:pPr>
        <w:ind w:leftChars="1822" w:left="3826" w:firstLineChars="300" w:firstLine="660"/>
        <w:rPr>
          <w:rFonts w:ascii="UD デジタル 教科書体 NK-R" w:eastAsia="UD デジタル 教科書体 NK-R" w:hAnsi="メイリオ"/>
          <w:sz w:val="22"/>
          <w:szCs w:val="24"/>
        </w:rPr>
      </w:pPr>
    </w:p>
    <w:p w:rsidR="00717B5C" w:rsidRDefault="00717B5C" w:rsidP="001F3C1E">
      <w:pPr>
        <w:ind w:leftChars="1822" w:left="3826" w:firstLineChars="300" w:firstLine="660"/>
        <w:rPr>
          <w:rFonts w:ascii="UD デジタル 教科書体 NK-R" w:eastAsia="UD デジタル 教科書体 NK-R" w:hAnsi="メイリオ"/>
          <w:sz w:val="22"/>
          <w:szCs w:val="24"/>
        </w:rPr>
      </w:pPr>
    </w:p>
    <w:p w:rsidR="00717B5C" w:rsidRPr="002D7A47" w:rsidRDefault="004D34A5" w:rsidP="001F3C1E">
      <w:pPr>
        <w:ind w:leftChars="1822" w:left="3826" w:firstLineChars="300" w:firstLine="660"/>
        <w:rPr>
          <w:rFonts w:ascii="UD デジタル 教科書体 NK-R" w:eastAsia="UD デジタル 教科書体 NK-R" w:hAnsi="メイリオ"/>
          <w:sz w:val="22"/>
          <w:szCs w:val="24"/>
        </w:rPr>
      </w:pPr>
      <w:r>
        <w:rPr>
          <w:rFonts w:ascii="UD デジタル 教科書体 NK-R" w:eastAsia="UD デジタル 教科書体 NK-R" w:hAnsi="メイリオ"/>
          <w:noProof/>
          <w:sz w:val="22"/>
          <w:szCs w:val="24"/>
        </w:rPr>
        <mc:AlternateContent>
          <mc:Choice Requires="wps">
            <w:drawing>
              <wp:anchor distT="0" distB="0" distL="114300" distR="114300" simplePos="0" relativeHeight="251681792" behindDoc="0" locked="0" layoutInCell="1" allowOverlap="1">
                <wp:simplePos x="0" y="0"/>
                <wp:positionH relativeFrom="column">
                  <wp:posOffset>3200400</wp:posOffset>
                </wp:positionH>
                <wp:positionV relativeFrom="paragraph">
                  <wp:posOffset>157480</wp:posOffset>
                </wp:positionV>
                <wp:extent cx="4305300" cy="5048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305300" cy="504825"/>
                        </a:xfrm>
                        <a:prstGeom prst="rect">
                          <a:avLst/>
                        </a:prstGeom>
                        <a:noFill/>
                        <a:ln w="6350">
                          <a:noFill/>
                        </a:ln>
                      </wps:spPr>
                      <wps:txbx>
                        <w:txbxContent>
                          <w:p w:rsidR="004D34A5" w:rsidRPr="004D34A5" w:rsidRDefault="004D34A5">
                            <w:pPr>
                              <w:rPr>
                                <w:rFonts w:ascii="UD デジタル 教科書体 NK-R" w:eastAsia="UD デジタル 教科書体 NK-R" w:hint="eastAsia"/>
                                <w:b/>
                                <w:sz w:val="28"/>
                              </w:rPr>
                            </w:pPr>
                            <w:r w:rsidRPr="004D34A5">
                              <w:rPr>
                                <w:rFonts w:ascii="UD デジタル 教科書体 NK-R" w:eastAsia="UD デジタル 教科書体 NK-R" w:hint="eastAsia"/>
                                <w:b/>
                                <w:sz w:val="28"/>
                              </w:rPr>
                              <w:t>利用方法など詳しくは裏面をごらんください⇒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 o:spid="_x0000_s1029" type="#_x0000_t202" style="position:absolute;left:0;text-align:left;margin-left:252pt;margin-top:12.4pt;width:339pt;height:39.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" filled="f" stroked="f" strokeweight=".5pt">
                <v:textbox>
                  <w:txbxContent>
                    <w:p w:rsidR="004D34A5" w:rsidRPr="004D34A5" w:rsidRDefault="004D34A5">
                      <w:pPr>
                        <w:rPr>
                          <w:rFonts w:ascii="UD デジタル 教科書体 NK-R" w:eastAsia="UD デジタル 教科書体 NK-R" w:hint="eastAsia"/>
                          <w:b/>
                          <w:sz w:val="28"/>
                        </w:rPr>
                      </w:pPr>
                      <w:r w:rsidRPr="004D34A5">
                        <w:rPr>
                          <w:rFonts w:ascii="UD デジタル 教科書体 NK-R" w:eastAsia="UD デジタル 教科書体 NK-R" w:hint="eastAsia"/>
                          <w:b/>
                          <w:sz w:val="28"/>
                        </w:rPr>
                        <w:t>利用方法など詳しくは裏面をごらんください⇒</w:t>
                      </w:r>
                    </w:p>
                  </w:txbxContent>
                </v:textbox>
              </v:shape>
            </w:pict>
          </mc:Fallback>
        </mc:AlternateContent>
      </w:r>
    </w:p>
    <w:p w:rsidR="00717B5C" w:rsidRDefault="00717B5C" w:rsidP="00DC1FBA">
      <w:pPr>
        <w:rPr>
          <w:rFonts w:ascii="UD デジタル 教科書体 NK-R" w:eastAsia="UD デジタル 教科書体 NK-R" w:hAnsi="HG丸ｺﾞｼｯｸM-PRO"/>
          <w:b/>
          <w:bCs/>
          <w:sz w:val="22"/>
        </w:rPr>
      </w:pPr>
    </w:p>
    <w:p w:rsidR="00DC1FBA" w:rsidRPr="00AD0B58" w:rsidRDefault="00AD0B58" w:rsidP="00DC1FBA">
      <w:pPr>
        <w:rPr>
          <w:rFonts w:ascii="UD デジタル 教科書体 NK-R" w:eastAsia="UD デジタル 教科書体 NK-R" w:hAnsi="HG丸ｺﾞｼｯｸM-PRO"/>
          <w:b/>
          <w:bCs/>
          <w:sz w:val="22"/>
        </w:rPr>
      </w:pPr>
      <w:r>
        <w:rPr>
          <w:rFonts w:ascii="UD デジタル 教科書体 NK-R" w:eastAsia="UD デジタル 教科書体 NK-R" w:hAnsi="HG丸ｺﾞｼｯｸM-PRO" w:hint="eastAsia"/>
          <w:b/>
          <w:bCs/>
          <w:sz w:val="22"/>
        </w:rPr>
        <w:lastRenderedPageBreak/>
        <w:t>【</w:t>
      </w:r>
      <w:r w:rsidR="00DC1FBA" w:rsidRPr="00A4037B">
        <w:rPr>
          <w:rFonts w:ascii="UD デジタル 教科書体 NK-R" w:eastAsia="UD デジタル 教科書体 NK-R" w:hAnsi="HG丸ｺﾞｼｯｸM-PRO" w:hint="eastAsia"/>
          <w:b/>
          <w:bCs/>
          <w:sz w:val="22"/>
        </w:rPr>
        <w:t>利用料金</w:t>
      </w:r>
      <w:r>
        <w:rPr>
          <w:rFonts w:ascii="UD デジタル 教科書体 NK-R" w:eastAsia="UD デジタル 教科書体 NK-R" w:hAnsi="HG丸ｺﾞｼｯｸM-PRO" w:hint="eastAsia"/>
          <w:b/>
          <w:bCs/>
          <w:sz w:val="22"/>
        </w:rPr>
        <w:t>】</w:t>
      </w:r>
      <w:r w:rsidR="00A4037B">
        <w:rPr>
          <w:rFonts w:ascii="UD デジタル 教科書体 NK-R" w:eastAsia="UD デジタル 教科書体 NK-R" w:hAnsi="HG丸ｺﾞｼｯｸM-PRO" w:hint="eastAsia"/>
          <w:b/>
          <w:bCs/>
          <w:sz w:val="22"/>
        </w:rPr>
        <w:t xml:space="preserve">　　　</w:t>
      </w:r>
      <w:r w:rsidR="002D7A47">
        <w:rPr>
          <w:rFonts w:ascii="UD デジタル 教科書体 NK-R" w:eastAsia="UD デジタル 教科書体 NK-R" w:hAnsi="HG丸ｺﾞｼｯｸM-PRO" w:hint="eastAsia"/>
          <w:bCs/>
          <w:sz w:val="20"/>
          <w:szCs w:val="20"/>
        </w:rPr>
        <w:t>令和６年度から</w:t>
      </w:r>
      <w:r>
        <w:rPr>
          <w:rFonts w:ascii="UD デジタル 教科書体 NK-R" w:eastAsia="UD デジタル 教科書体 NK-R" w:hAnsi="HG丸ｺﾞｼｯｸM-PRO" w:hint="eastAsia"/>
          <w:bCs/>
          <w:sz w:val="20"/>
          <w:szCs w:val="20"/>
        </w:rPr>
        <w:t>特例により利用料金を</w:t>
      </w:r>
      <w:r w:rsidR="00DC1FBA" w:rsidRPr="00A4037B">
        <w:rPr>
          <w:rFonts w:ascii="UD デジタル 教科書体 NK-R" w:eastAsia="UD デジタル 教科書体 NK-R" w:hAnsi="HG丸ｺﾞｼｯｸM-PRO" w:hint="eastAsia"/>
          <w:bCs/>
          <w:sz w:val="20"/>
          <w:szCs w:val="20"/>
        </w:rPr>
        <w:t>軽減しています。</w:t>
      </w:r>
      <w:r w:rsidR="001F3C1E">
        <w:rPr>
          <w:rFonts w:ascii="UD デジタル 教科書体 NK-R" w:eastAsia="UD デジタル 教科書体 NK-R" w:hAnsi="HG丸ｺﾞｼｯｸM-PRO" w:hint="eastAsia"/>
          <w:bCs/>
          <w:sz w:val="20"/>
          <w:szCs w:val="20"/>
        </w:rPr>
        <w:t>（</w:t>
      </w:r>
      <w:r w:rsidR="00C6059A">
        <w:rPr>
          <w:rFonts w:ascii="UD デジタル 教科書体 NK-R" w:eastAsia="UD デジタル 教科書体 NK-R" w:hAnsi="HG丸ｺﾞｼｯｸM-PRO" w:hint="eastAsia"/>
          <w:bCs/>
          <w:sz w:val="20"/>
          <w:szCs w:val="20"/>
        </w:rPr>
        <w:t xml:space="preserve">　　</w:t>
      </w:r>
      <w:r w:rsidR="001F3C1E">
        <w:rPr>
          <w:rFonts w:ascii="UD デジタル 教科書体 NK-R" w:eastAsia="UD デジタル 教科書体 NK-R" w:hAnsi="HG丸ｺﾞｼｯｸM-PRO" w:hint="eastAsia"/>
          <w:bCs/>
          <w:sz w:val="20"/>
          <w:szCs w:val="20"/>
        </w:rPr>
        <w:t>）軽減</w:t>
      </w:r>
      <w:r w:rsidR="00946526">
        <w:rPr>
          <w:rFonts w:ascii="UD デジタル 教科書体 NK-R" w:eastAsia="UD デジタル 教科書体 NK-R" w:hAnsi="HG丸ｺﾞｼｯｸM-PRO" w:hint="eastAsia"/>
          <w:bCs/>
          <w:sz w:val="20"/>
          <w:szCs w:val="20"/>
        </w:rPr>
        <w:t>前の金額を表記しています。</w:t>
      </w:r>
    </w:p>
    <w:tbl>
      <w:tblPr>
        <w:tblStyle w:val="a3"/>
        <w:tblW w:w="10330" w:type="dxa"/>
        <w:tblInd w:w="137" w:type="dxa"/>
        <w:tblLook w:val="0420" w:firstRow="1" w:lastRow="0" w:firstColumn="0" w:lastColumn="0" w:noHBand="0" w:noVBand="1"/>
      </w:tblPr>
      <w:tblGrid>
        <w:gridCol w:w="2246"/>
        <w:gridCol w:w="1286"/>
        <w:gridCol w:w="1588"/>
        <w:gridCol w:w="1304"/>
        <w:gridCol w:w="3906"/>
      </w:tblGrid>
      <w:tr w:rsidR="00DC1FBA" w:rsidRPr="00DC714D" w:rsidTr="00A702F7">
        <w:trPr>
          <w:trHeight w:hRule="exact" w:val="509"/>
        </w:trPr>
        <w:tc>
          <w:tcPr>
            <w:tcW w:w="3532" w:type="dxa"/>
            <w:gridSpan w:val="2"/>
            <w:shd w:val="clear" w:color="auto" w:fill="D9E2F3" w:themeFill="accent5" w:themeFillTint="33"/>
            <w:vAlign w:val="center"/>
            <w:hideMark/>
          </w:tcPr>
          <w:p w:rsidR="00DC1FBA" w:rsidRPr="00DC714D" w:rsidRDefault="00DC1FBA" w:rsidP="004E044C">
            <w:pPr>
              <w:widowControl/>
              <w:jc w:val="center"/>
              <w:rPr>
                <w:rFonts w:ascii="UD デジタル 教科書体 NK-R" w:eastAsia="UD デジタル 教科書体 NK-R" w:hAnsi="メイリオ" w:cs="Arial"/>
                <w:b/>
                <w:color w:val="000000" w:themeColor="text1"/>
                <w:kern w:val="0"/>
                <w:sz w:val="20"/>
                <w:szCs w:val="20"/>
              </w:rPr>
            </w:pPr>
            <w:r w:rsidRPr="00DC714D">
              <w:rPr>
                <w:rFonts w:ascii="UD デジタル 教科書体 NK-R" w:eastAsia="UD デジタル 教科書体 NK-R" w:hAnsi="メイリオ" w:cs="Meiryo UI" w:hint="eastAsia"/>
                <w:b/>
                <w:color w:val="000000" w:themeColor="text1"/>
                <w:kern w:val="24"/>
                <w:sz w:val="20"/>
                <w:szCs w:val="20"/>
              </w:rPr>
              <w:t>サービスの種別・利用時間</w:t>
            </w:r>
          </w:p>
        </w:tc>
        <w:tc>
          <w:tcPr>
            <w:tcW w:w="1588" w:type="dxa"/>
            <w:shd w:val="clear" w:color="auto" w:fill="D9E2F3" w:themeFill="accent5" w:themeFillTint="33"/>
            <w:vAlign w:val="center"/>
            <w:hideMark/>
          </w:tcPr>
          <w:p w:rsidR="00DC1FBA" w:rsidRPr="00FE1AC5" w:rsidRDefault="00DC1FBA" w:rsidP="00946526">
            <w:pPr>
              <w:widowControl/>
              <w:spacing w:line="240" w:lineRule="exact"/>
              <w:jc w:val="center"/>
              <w:rPr>
                <w:rFonts w:ascii="UD デジタル 教科書体 NK-R" w:eastAsia="UD デジタル 教科書体 NK-R" w:hAnsi="メイリオ" w:cs="Meiryo UI"/>
                <w:b/>
                <w:color w:val="000000" w:themeColor="text1"/>
                <w:kern w:val="24"/>
                <w:sz w:val="18"/>
                <w:szCs w:val="20"/>
              </w:rPr>
            </w:pPr>
            <w:r w:rsidRPr="00FE1AC5">
              <w:rPr>
                <w:rFonts w:ascii="UD デジタル 教科書体 NK-R" w:eastAsia="UD デジタル 教科書体 NK-R" w:hAnsi="メイリオ" w:cs="Meiryo UI" w:hint="eastAsia"/>
                <w:b/>
                <w:color w:val="000000" w:themeColor="text1"/>
                <w:kern w:val="24"/>
                <w:sz w:val="18"/>
                <w:szCs w:val="20"/>
              </w:rPr>
              <w:t>町民税課税世帯</w:t>
            </w:r>
          </w:p>
        </w:tc>
        <w:tc>
          <w:tcPr>
            <w:tcW w:w="1304" w:type="dxa"/>
            <w:shd w:val="clear" w:color="auto" w:fill="D9E2F3" w:themeFill="accent5" w:themeFillTint="33"/>
            <w:vAlign w:val="center"/>
            <w:hideMark/>
          </w:tcPr>
          <w:p w:rsidR="00DC1FBA" w:rsidRPr="00FE1AC5" w:rsidRDefault="00DC1FBA" w:rsidP="004E044C">
            <w:pPr>
              <w:widowControl/>
              <w:spacing w:line="240" w:lineRule="exact"/>
              <w:jc w:val="center"/>
              <w:rPr>
                <w:rFonts w:ascii="UD デジタル 教科書体 NK-R" w:eastAsia="UD デジタル 教科書体 NK-R" w:hAnsi="メイリオ" w:cs="Meiryo UI"/>
                <w:b/>
                <w:color w:val="000000" w:themeColor="text1"/>
                <w:kern w:val="24"/>
                <w:sz w:val="16"/>
                <w:szCs w:val="20"/>
              </w:rPr>
            </w:pPr>
            <w:r w:rsidRPr="00FE1AC5">
              <w:rPr>
                <w:rFonts w:ascii="UD デジタル 教科書体 NK-R" w:eastAsia="UD デジタル 教科書体 NK-R" w:hAnsi="メイリオ" w:cs="Meiryo UI" w:hint="eastAsia"/>
                <w:b/>
                <w:color w:val="000000" w:themeColor="text1"/>
                <w:kern w:val="24"/>
                <w:sz w:val="16"/>
                <w:szCs w:val="20"/>
              </w:rPr>
              <w:t>町民税非課税</w:t>
            </w:r>
          </w:p>
          <w:p w:rsidR="00DC1FBA" w:rsidRPr="00FE1AC5" w:rsidRDefault="00DC1FBA" w:rsidP="004E044C">
            <w:pPr>
              <w:widowControl/>
              <w:spacing w:line="240" w:lineRule="exact"/>
              <w:jc w:val="center"/>
              <w:rPr>
                <w:rFonts w:ascii="UD デジタル 教科書体 NK-R" w:eastAsia="UD デジタル 教科書体 NK-R" w:hAnsi="メイリオ" w:cs="Arial"/>
                <w:b/>
                <w:color w:val="000000" w:themeColor="text1"/>
                <w:kern w:val="0"/>
                <w:sz w:val="18"/>
                <w:szCs w:val="20"/>
              </w:rPr>
            </w:pPr>
            <w:r w:rsidRPr="00FE1AC5">
              <w:rPr>
                <w:rFonts w:ascii="UD デジタル 教科書体 NK-R" w:eastAsia="UD デジタル 教科書体 NK-R" w:hAnsi="メイリオ" w:cs="Meiryo UI" w:hint="eastAsia"/>
                <w:b/>
                <w:color w:val="000000" w:themeColor="text1"/>
                <w:kern w:val="24"/>
                <w:sz w:val="16"/>
                <w:szCs w:val="20"/>
              </w:rPr>
              <w:t>生活保護世帯</w:t>
            </w:r>
          </w:p>
        </w:tc>
        <w:tc>
          <w:tcPr>
            <w:tcW w:w="3906" w:type="dxa"/>
            <w:shd w:val="clear" w:color="auto" w:fill="D9E2F3" w:themeFill="accent5" w:themeFillTint="33"/>
            <w:vAlign w:val="center"/>
            <w:hideMark/>
          </w:tcPr>
          <w:p w:rsidR="00DC1FBA" w:rsidRPr="00DC714D" w:rsidRDefault="00DC1FBA" w:rsidP="004E044C">
            <w:pPr>
              <w:widowControl/>
              <w:jc w:val="center"/>
              <w:rPr>
                <w:rFonts w:ascii="UD デジタル 教科書体 NK-R" w:eastAsia="UD デジタル 教科書体 NK-R" w:hAnsi="メイリオ" w:cs="Arial"/>
                <w:b/>
                <w:color w:val="000000" w:themeColor="text1"/>
                <w:kern w:val="0"/>
                <w:sz w:val="20"/>
                <w:szCs w:val="20"/>
              </w:rPr>
            </w:pPr>
            <w:r w:rsidRPr="00DC714D">
              <w:rPr>
                <w:rFonts w:ascii="UD デジタル 教科書体 NK-R" w:eastAsia="UD デジタル 教科書体 NK-R" w:hAnsi="メイリオ" w:cs="Meiryo UI" w:hint="eastAsia"/>
                <w:b/>
                <w:color w:val="000000" w:themeColor="text1"/>
                <w:kern w:val="24"/>
                <w:sz w:val="20"/>
                <w:szCs w:val="20"/>
              </w:rPr>
              <w:t>利用できる日数</w:t>
            </w:r>
          </w:p>
        </w:tc>
      </w:tr>
      <w:tr w:rsidR="00046C7A" w:rsidRPr="00A4037B" w:rsidTr="008451CD">
        <w:trPr>
          <w:trHeight w:val="611"/>
        </w:trPr>
        <w:tc>
          <w:tcPr>
            <w:tcW w:w="3532" w:type="dxa"/>
            <w:gridSpan w:val="2"/>
            <w:tcBorders>
              <w:bottom w:val="nil"/>
            </w:tcBorders>
            <w:vAlign w:val="center"/>
            <w:hideMark/>
          </w:tcPr>
          <w:p w:rsidR="00046C7A" w:rsidRPr="00A4037B" w:rsidRDefault="00046C7A" w:rsidP="00A373CE">
            <w:pPr>
              <w:widowControl/>
              <w:rPr>
                <w:rFonts w:ascii="UD デジタル 教科書体 NK-R" w:eastAsia="UD デジタル 教科書体 NK-R" w:hAnsi="メイリオ" w:cs="Arial"/>
                <w:kern w:val="0"/>
                <w:sz w:val="20"/>
                <w:szCs w:val="36"/>
              </w:rPr>
            </w:pPr>
            <w:r w:rsidRPr="00A4037B">
              <w:rPr>
                <w:rFonts w:ascii="UD デジタル 教科書体 NK-R" w:eastAsia="UD デジタル 教科書体 NK-R" w:hAnsi="メイリオ" w:cs="Meiryo UI" w:hint="eastAsia"/>
                <w:b/>
                <w:bCs/>
                <w:color w:val="000000" w:themeColor="dark1"/>
                <w:kern w:val="24"/>
                <w:sz w:val="22"/>
                <w:szCs w:val="28"/>
              </w:rPr>
              <w:t>宿泊型</w:t>
            </w:r>
            <w:r w:rsidRPr="00830DDB">
              <w:rPr>
                <w:rFonts w:ascii="UD デジタル 教科書体 NK-R" w:eastAsia="UD デジタル 教科書体 NK-R" w:hAnsi="メイリオ" w:cs="Meiryo UI" w:hint="eastAsia"/>
                <w:bCs/>
                <w:color w:val="000000" w:themeColor="dark1"/>
                <w:kern w:val="24"/>
                <w:sz w:val="18"/>
                <w:szCs w:val="28"/>
              </w:rPr>
              <w:t>（24時間）</w:t>
            </w:r>
            <w:r>
              <w:rPr>
                <w:rFonts w:ascii="UD デジタル 教科書体 NK-R" w:eastAsia="UD デジタル 教科書体 NK-R" w:hAnsi="メイリオ" w:cs="Meiryo UI" w:hint="eastAsia"/>
                <w:color w:val="000000" w:themeColor="dark1"/>
                <w:kern w:val="24"/>
                <w:sz w:val="16"/>
                <w:szCs w:val="18"/>
              </w:rPr>
              <w:t xml:space="preserve">　</w:t>
            </w:r>
            <w:r w:rsidRPr="00A4037B">
              <w:rPr>
                <w:rFonts w:ascii="UD デジタル 教科書体 NK-R" w:eastAsia="UD デジタル 教科書体 NK-R" w:hAnsi="メイリオ" w:cs="Meiryo UI" w:hint="eastAsia"/>
                <w:color w:val="000000" w:themeColor="dark1"/>
                <w:kern w:val="24"/>
                <w:sz w:val="16"/>
                <w:szCs w:val="18"/>
              </w:rPr>
              <w:t>昼・夕・朝食の3</w:t>
            </w:r>
            <w:r>
              <w:rPr>
                <w:rFonts w:ascii="UD デジタル 教科書体 NK-R" w:eastAsia="UD デジタル 教科書体 NK-R" w:hAnsi="メイリオ" w:cs="Meiryo UI" w:hint="eastAsia"/>
                <w:color w:val="000000" w:themeColor="dark1"/>
                <w:kern w:val="24"/>
                <w:sz w:val="16"/>
                <w:szCs w:val="18"/>
              </w:rPr>
              <w:t>食付</w:t>
            </w:r>
          </w:p>
        </w:tc>
        <w:tc>
          <w:tcPr>
            <w:tcW w:w="1588" w:type="dxa"/>
            <w:shd w:val="clear" w:color="auto" w:fill="auto"/>
            <w:vAlign w:val="center"/>
            <w:hideMark/>
          </w:tcPr>
          <w:p w:rsidR="00046C7A" w:rsidRPr="00A373CE" w:rsidRDefault="00046C7A" w:rsidP="00A373CE">
            <w:pPr>
              <w:ind w:rightChars="-53" w:right="-111"/>
              <w:jc w:val="right"/>
              <w:rPr>
                <w:rFonts w:ascii="UD デジタル 教科書体 NK-R" w:eastAsia="UD デジタル 教科書体 NK-R" w:hAnsi="メイリオ" w:cs="Meiryo UI"/>
                <w:color w:val="000000"/>
                <w:kern w:val="0"/>
                <w:sz w:val="14"/>
                <w:szCs w:val="14"/>
              </w:rPr>
            </w:pPr>
            <w:r w:rsidRPr="00A373CE">
              <w:rPr>
                <w:rFonts w:ascii="UD デジタル 教科書体 NK-R" w:eastAsia="UD デジタル 教科書体 NK-R" w:hAnsi="メイリオ" w:cs="Meiryo UI" w:hint="eastAsia"/>
                <w:b/>
                <w:color w:val="000000"/>
                <w:kern w:val="0"/>
                <w:sz w:val="16"/>
                <w:szCs w:val="16"/>
              </w:rPr>
              <w:t>1,050円</w:t>
            </w:r>
            <w:r w:rsidRPr="00A373CE">
              <w:rPr>
                <w:rFonts w:ascii="UD デジタル 教科書体 NK-R" w:eastAsia="UD デジタル 教科書体 NK-R" w:hAnsi="メイリオ" w:cs="Meiryo UI" w:hint="eastAsia"/>
                <w:b/>
                <w:color w:val="000000"/>
                <w:kern w:val="0"/>
                <w:sz w:val="12"/>
                <w:szCs w:val="14"/>
              </w:rPr>
              <w:t>（</w:t>
            </w:r>
            <w:r w:rsidRPr="00A373CE">
              <w:rPr>
                <w:rFonts w:ascii="UD デジタル 教科書体 NK-R" w:eastAsia="UD デジタル 教科書体 NK-R" w:hAnsi="メイリオ" w:cs="Meiryo UI" w:hint="eastAsia"/>
                <w:color w:val="000000"/>
                <w:kern w:val="0"/>
                <w:sz w:val="12"/>
                <w:szCs w:val="14"/>
              </w:rPr>
              <w:t>4,800円）</w:t>
            </w:r>
          </w:p>
        </w:tc>
        <w:tc>
          <w:tcPr>
            <w:tcW w:w="1304" w:type="dxa"/>
            <w:shd w:val="clear" w:color="auto" w:fill="auto"/>
            <w:vAlign w:val="center"/>
            <w:hideMark/>
          </w:tcPr>
          <w:p w:rsidR="00046C7A" w:rsidRPr="00A373CE" w:rsidRDefault="00046C7A" w:rsidP="00A373CE">
            <w:pPr>
              <w:widowControl/>
              <w:ind w:leftChars="-42" w:left="-88" w:rightChars="-51" w:right="-107"/>
              <w:jc w:val="right"/>
              <w:rPr>
                <w:rFonts w:ascii="UD デジタル 教科書体 NK-R" w:eastAsia="UD デジタル 教科書体 NK-R" w:hAnsi="メイリオ" w:cs="Arial"/>
                <w:kern w:val="0"/>
                <w:sz w:val="14"/>
                <w:szCs w:val="14"/>
              </w:rPr>
            </w:pPr>
            <w:r w:rsidRPr="00A373CE">
              <w:rPr>
                <w:rFonts w:ascii="UD デジタル 教科書体 NK-R" w:eastAsia="UD デジタル 教科書体 NK-R" w:hAnsi="メイリオ" w:cs="Meiryo UI" w:hint="eastAsia"/>
                <w:b/>
                <w:color w:val="000000"/>
                <w:kern w:val="0"/>
                <w:sz w:val="16"/>
                <w:szCs w:val="16"/>
              </w:rPr>
              <w:t>１００円</w:t>
            </w:r>
            <w:r w:rsidRPr="00A373CE">
              <w:rPr>
                <w:rFonts w:ascii="UD デジタル 教科書体 NK-R" w:eastAsia="UD デジタル 教科書体 NK-R" w:hAnsi="メイリオ" w:cs="Meiryo UI" w:hint="eastAsia"/>
                <w:b/>
                <w:color w:val="000000"/>
                <w:kern w:val="0"/>
                <w:sz w:val="12"/>
                <w:szCs w:val="14"/>
              </w:rPr>
              <w:t>（</w:t>
            </w:r>
            <w:r w:rsidRPr="00A373CE">
              <w:rPr>
                <w:rFonts w:ascii="UD デジタル 教科書体 NK-R" w:eastAsia="UD デジタル 教科書体 NK-R" w:hAnsi="ＭＳ 明朝" w:cs="ＭＳ 明朝" w:hint="eastAsia"/>
                <w:color w:val="000000"/>
                <w:kern w:val="0"/>
                <w:sz w:val="12"/>
                <w:szCs w:val="14"/>
              </w:rPr>
              <w:t>1,000</w:t>
            </w:r>
            <w:r w:rsidRPr="00A373CE">
              <w:rPr>
                <w:rFonts w:ascii="UD デジタル 教科書体 NK-R" w:eastAsia="UD デジタル 教科書体 NK-R" w:hAnsi="メイリオ" w:cs="Meiryo UI" w:hint="eastAsia"/>
                <w:color w:val="000000"/>
                <w:kern w:val="0"/>
                <w:sz w:val="12"/>
                <w:szCs w:val="14"/>
              </w:rPr>
              <w:t>円）</w:t>
            </w:r>
          </w:p>
        </w:tc>
        <w:tc>
          <w:tcPr>
            <w:tcW w:w="3906" w:type="dxa"/>
            <w:vMerge w:val="restart"/>
            <w:vAlign w:val="center"/>
            <w:hideMark/>
          </w:tcPr>
          <w:p w:rsidR="00046C7A" w:rsidRPr="00946526" w:rsidRDefault="00046C7A" w:rsidP="004A0551">
            <w:pPr>
              <w:widowControl/>
              <w:ind w:rightChars="-51" w:right="-107"/>
              <w:jc w:val="left"/>
              <w:rPr>
                <w:rFonts w:ascii="UD デジタル 教科書体 NK-R" w:eastAsia="UD デジタル 教科書体 NK-R" w:hAnsi="メイリオ" w:cs="Meiryo UI"/>
                <w:color w:val="000000" w:themeColor="dark1"/>
                <w:kern w:val="24"/>
                <w:sz w:val="18"/>
                <w:szCs w:val="24"/>
              </w:rPr>
            </w:pPr>
            <w:r>
              <w:rPr>
                <w:rFonts w:ascii="UD デジタル 教科書体 NK-R" w:eastAsia="UD デジタル 教科書体 NK-R" w:hAnsi="メイリオ" w:cs="Meiryo UI" w:hint="eastAsia"/>
                <w:color w:val="000000" w:themeColor="dark1"/>
                <w:kern w:val="24"/>
                <w:sz w:val="18"/>
                <w:szCs w:val="24"/>
              </w:rPr>
              <w:t>通算</w:t>
            </w:r>
            <w:r w:rsidRPr="00946526">
              <w:rPr>
                <w:rFonts w:ascii="UD デジタル 教科書体 NK-R" w:eastAsia="UD デジタル 教科書体 NK-R" w:hAnsi="メイリオ" w:cs="Meiryo UI"/>
                <w:color w:val="000000" w:themeColor="dark1"/>
                <w:kern w:val="24"/>
                <w:sz w:val="18"/>
                <w:szCs w:val="24"/>
              </w:rPr>
              <w:t>７日以内</w:t>
            </w:r>
          </w:p>
          <w:p w:rsidR="00C6059A" w:rsidRDefault="00046C7A" w:rsidP="004A0551">
            <w:pPr>
              <w:widowControl/>
              <w:ind w:rightChars="-51" w:right="-107"/>
              <w:jc w:val="left"/>
              <w:rPr>
                <w:rFonts w:ascii="UD デジタル 教科書体 NK-R" w:eastAsia="UD デジタル 教科書体 NK-R" w:hAnsi="メイリオ" w:cs="Meiryo UI"/>
                <w:color w:val="000000" w:themeColor="dark1"/>
                <w:kern w:val="24"/>
                <w:sz w:val="18"/>
                <w:szCs w:val="24"/>
              </w:rPr>
            </w:pPr>
            <w:r w:rsidRPr="00946526">
              <w:rPr>
                <w:rFonts w:ascii="UD デジタル 教科書体 NK-R" w:eastAsia="UD デジタル 教科書体 NK-R" w:hAnsi="メイリオ" w:cs="Meiryo UI"/>
                <w:color w:val="000000" w:themeColor="dark1"/>
                <w:kern w:val="24"/>
                <w:sz w:val="18"/>
                <w:szCs w:val="24"/>
              </w:rPr>
              <w:t>（</w:t>
            </w:r>
            <w:r w:rsidR="0017433E">
              <w:rPr>
                <w:rFonts w:ascii="UD デジタル 教科書体 NK-R" w:eastAsia="UD デジタル 教科書体 NK-R" w:hAnsi="メイリオ" w:cs="Meiryo UI" w:hint="eastAsia"/>
                <w:color w:val="000000" w:themeColor="dark1"/>
                <w:kern w:val="24"/>
                <w:sz w:val="18"/>
                <w:szCs w:val="24"/>
              </w:rPr>
              <w:t>１回あたり</w:t>
            </w:r>
            <w:r w:rsidR="0017433E">
              <w:rPr>
                <w:rFonts w:ascii="UD デジタル 教科書体 NK-R" w:eastAsia="UD デジタル 教科書体 NK-R" w:hAnsi="メイリオ" w:cs="Meiryo UI"/>
                <w:color w:val="000000" w:themeColor="dark1"/>
                <w:kern w:val="24"/>
                <w:sz w:val="18"/>
                <w:szCs w:val="24"/>
              </w:rPr>
              <w:t>宿泊型</w:t>
            </w:r>
            <w:r w:rsidR="0017433E">
              <w:rPr>
                <w:rFonts w:ascii="UD デジタル 教科書体 NK-R" w:eastAsia="UD デジタル 教科書体 NK-R" w:hAnsi="メイリオ" w:cs="Meiryo UI" w:hint="eastAsia"/>
                <w:color w:val="000000" w:themeColor="dark1"/>
                <w:kern w:val="24"/>
                <w:sz w:val="18"/>
                <w:szCs w:val="24"/>
              </w:rPr>
              <w:t>を１日、</w:t>
            </w:r>
            <w:r w:rsidRPr="00946526">
              <w:rPr>
                <w:rFonts w:ascii="UD デジタル 教科書体 NK-R" w:eastAsia="UD デジタル 教科書体 NK-R" w:hAnsi="メイリオ" w:cs="Meiryo UI"/>
                <w:color w:val="000000" w:themeColor="dark1"/>
                <w:kern w:val="24"/>
                <w:sz w:val="18"/>
                <w:szCs w:val="24"/>
              </w:rPr>
              <w:t>日帰り型を０.５日</w:t>
            </w:r>
            <w:r w:rsidR="0017433E">
              <w:rPr>
                <w:rFonts w:ascii="UD デジタル 教科書体 NK-R" w:eastAsia="UD デジタル 教科書体 NK-R" w:hAnsi="メイリオ" w:cs="Meiryo UI" w:hint="eastAsia"/>
                <w:color w:val="000000" w:themeColor="dark1"/>
                <w:kern w:val="24"/>
                <w:sz w:val="18"/>
                <w:szCs w:val="24"/>
              </w:rPr>
              <w:t>、</w:t>
            </w:r>
          </w:p>
          <w:p w:rsidR="00046C7A" w:rsidRDefault="0017433E" w:rsidP="004A0551">
            <w:pPr>
              <w:widowControl/>
              <w:ind w:rightChars="-51" w:right="-107"/>
              <w:jc w:val="left"/>
              <w:rPr>
                <w:rFonts w:ascii="UD デジタル 教科書体 NK-R" w:eastAsia="UD デジタル 教科書体 NK-R" w:hAnsi="メイリオ" w:cs="Meiryo UI"/>
                <w:color w:val="000000" w:themeColor="dark1"/>
                <w:kern w:val="24"/>
                <w:sz w:val="18"/>
                <w:szCs w:val="24"/>
              </w:rPr>
            </w:pPr>
            <w:r>
              <w:rPr>
                <w:rFonts w:ascii="UD デジタル 教科書体 NK-R" w:eastAsia="UD デジタル 教科書体 NK-R" w:hAnsi="メイリオ" w:cs="Meiryo UI" w:hint="eastAsia"/>
                <w:color w:val="000000" w:themeColor="dark1"/>
                <w:kern w:val="24"/>
                <w:sz w:val="18"/>
                <w:szCs w:val="24"/>
              </w:rPr>
              <w:t>訪問型を0.25日</w:t>
            </w:r>
            <w:r w:rsidR="00046C7A" w:rsidRPr="00946526">
              <w:rPr>
                <w:rFonts w:ascii="UD デジタル 教科書体 NK-R" w:eastAsia="UD デジタル 教科書体 NK-R" w:hAnsi="メイリオ" w:cs="Meiryo UI"/>
                <w:color w:val="000000" w:themeColor="dark1"/>
                <w:kern w:val="24"/>
                <w:sz w:val="18"/>
                <w:szCs w:val="24"/>
              </w:rPr>
              <w:t>として</w:t>
            </w:r>
            <w:r w:rsidR="00046C7A" w:rsidRPr="00946526">
              <w:rPr>
                <w:rFonts w:ascii="UD デジタル 教科書体 NK-R" w:eastAsia="UD デジタル 教科書体 NK-R" w:hAnsi="メイリオ" w:cs="Meiryo UI" w:hint="eastAsia"/>
                <w:color w:val="000000" w:themeColor="dark1"/>
                <w:kern w:val="24"/>
                <w:sz w:val="18"/>
                <w:szCs w:val="24"/>
              </w:rPr>
              <w:t>計算する。</w:t>
            </w:r>
            <w:r>
              <w:rPr>
                <w:rFonts w:ascii="UD デジタル 教科書体 NK-R" w:eastAsia="UD デジタル 教科書体 NK-R" w:hAnsi="メイリオ" w:cs="Meiryo UI" w:hint="eastAsia"/>
                <w:color w:val="000000" w:themeColor="dark1"/>
                <w:kern w:val="24"/>
                <w:sz w:val="18"/>
                <w:szCs w:val="24"/>
              </w:rPr>
              <w:t>）</w:t>
            </w:r>
          </w:p>
          <w:p w:rsidR="0017433E" w:rsidRPr="00946526" w:rsidRDefault="0017433E" w:rsidP="0017433E">
            <w:pPr>
              <w:widowControl/>
              <w:ind w:rightChars="-51" w:right="-107"/>
              <w:jc w:val="left"/>
              <w:rPr>
                <w:rFonts w:ascii="UD デジタル 教科書体 NK-R" w:eastAsia="UD デジタル 教科書体 NK-R" w:hAnsi="メイリオ" w:cs="Arial"/>
                <w:kern w:val="0"/>
                <w:sz w:val="18"/>
                <w:szCs w:val="36"/>
              </w:rPr>
            </w:pPr>
            <w:r>
              <w:rPr>
                <w:rFonts w:ascii="UD デジタル 教科書体 NK-R" w:eastAsia="UD デジタル 教科書体 NK-R" w:hAnsi="メイリオ" w:cs="Meiryo UI" w:hint="eastAsia"/>
                <w:color w:val="000000" w:themeColor="dark1"/>
                <w:kern w:val="24"/>
                <w:sz w:val="18"/>
                <w:szCs w:val="24"/>
              </w:rPr>
              <w:t>※</w:t>
            </w:r>
            <w:r w:rsidR="00046C7A" w:rsidRPr="00946526">
              <w:rPr>
                <w:rFonts w:ascii="UD デジタル 教科書体 NK-R" w:eastAsia="UD デジタル 教科書体 NK-R" w:hAnsi="メイリオ" w:cs="Meiryo UI"/>
                <w:color w:val="000000" w:themeColor="dark1"/>
                <w:kern w:val="24"/>
                <w:sz w:val="18"/>
                <w:szCs w:val="24"/>
              </w:rPr>
              <w:t>日帰り型は</w:t>
            </w:r>
            <w:r>
              <w:rPr>
                <w:rFonts w:ascii="UD デジタル 教科書体 NK-R" w:eastAsia="UD デジタル 教科書体 NK-R" w:hAnsi="メイリオ" w:cs="Meiryo UI" w:hint="eastAsia"/>
                <w:color w:val="000000" w:themeColor="dark1"/>
                <w:kern w:val="24"/>
                <w:sz w:val="18"/>
                <w:szCs w:val="24"/>
              </w:rPr>
              <w:t>通算</w:t>
            </w:r>
            <w:r w:rsidR="00046C7A" w:rsidRPr="00946526">
              <w:rPr>
                <w:rFonts w:ascii="UD デジタル 教科書体 NK-R" w:eastAsia="UD デジタル 教科書体 NK-R" w:hAnsi="メイリオ" w:cs="Meiryo UI"/>
                <w:color w:val="000000" w:themeColor="dark1"/>
                <w:kern w:val="24"/>
                <w:sz w:val="18"/>
                <w:szCs w:val="24"/>
              </w:rPr>
              <w:t>３．５日</w:t>
            </w:r>
            <w:r>
              <w:rPr>
                <w:rFonts w:ascii="UD デジタル 教科書体 NK-R" w:eastAsia="UD デジタル 教科書体 NK-R" w:hAnsi="メイリオ" w:cs="Meiryo UI" w:hint="eastAsia"/>
                <w:color w:val="000000" w:themeColor="dark1"/>
                <w:kern w:val="24"/>
                <w:sz w:val="18"/>
                <w:szCs w:val="24"/>
              </w:rPr>
              <w:t>を上限とする。</w:t>
            </w:r>
          </w:p>
          <w:p w:rsidR="00046C7A" w:rsidRPr="00946526" w:rsidRDefault="00046C7A" w:rsidP="004A0551">
            <w:pPr>
              <w:ind w:rightChars="-51" w:right="-107"/>
              <w:jc w:val="left"/>
              <w:rPr>
                <w:rFonts w:ascii="UD デジタル 教科書体 NK-R" w:eastAsia="UD デジタル 教科書体 NK-R" w:hAnsi="メイリオ" w:cs="Arial"/>
                <w:kern w:val="0"/>
                <w:sz w:val="18"/>
                <w:szCs w:val="36"/>
              </w:rPr>
            </w:pPr>
          </w:p>
        </w:tc>
      </w:tr>
      <w:tr w:rsidR="00046C7A" w:rsidRPr="00A4037B" w:rsidTr="008451CD">
        <w:trPr>
          <w:trHeight w:val="611"/>
        </w:trPr>
        <w:tc>
          <w:tcPr>
            <w:tcW w:w="2246" w:type="dxa"/>
            <w:tcBorders>
              <w:top w:val="nil"/>
              <w:right w:val="single" w:sz="4" w:space="0" w:color="auto"/>
            </w:tcBorders>
            <w:vAlign w:val="center"/>
          </w:tcPr>
          <w:p w:rsidR="00046C7A" w:rsidRPr="001D16D6" w:rsidRDefault="00046C7A" w:rsidP="00A373CE">
            <w:pPr>
              <w:widowControl/>
              <w:rPr>
                <w:rFonts w:ascii="UD デジタル 教科書体 NK-R" w:eastAsia="UD デジタル 教科書体 NK-R" w:hAnsi="メイリオ" w:cs="Meiryo UI"/>
                <w:color w:val="000000" w:themeColor="dark1"/>
                <w:kern w:val="24"/>
                <w:sz w:val="18"/>
                <w:szCs w:val="18"/>
              </w:rPr>
            </w:pPr>
            <w:r w:rsidRPr="00A4037B">
              <w:rPr>
                <w:rFonts w:ascii="UD デジタル 教科書体 NK-R" w:eastAsia="UD デジタル 教科書体 NK-R" w:hAnsi="メイリオ" w:cs="Meiryo UI" w:hint="eastAsia"/>
                <w:color w:val="000000" w:themeColor="dark1"/>
                <w:kern w:val="24"/>
                <w:sz w:val="18"/>
                <w:szCs w:val="18"/>
              </w:rPr>
              <w:t>10時～翌10時まで</w:t>
            </w:r>
          </w:p>
        </w:tc>
        <w:tc>
          <w:tcPr>
            <w:tcW w:w="1286" w:type="dxa"/>
            <w:tcBorders>
              <w:left w:val="single" w:sz="4" w:space="0" w:color="auto"/>
            </w:tcBorders>
            <w:vAlign w:val="center"/>
          </w:tcPr>
          <w:p w:rsidR="00046C7A" w:rsidRPr="00A4037B" w:rsidRDefault="00046C7A" w:rsidP="00A373CE">
            <w:pPr>
              <w:spacing w:line="240" w:lineRule="exact"/>
              <w:rPr>
                <w:rFonts w:ascii="UD デジタル 教科書体 NK-R" w:eastAsia="UD デジタル 教科書体 NK-R" w:hAnsi="メイリオ" w:cs="Arial"/>
                <w:kern w:val="0"/>
                <w:sz w:val="20"/>
                <w:szCs w:val="36"/>
              </w:rPr>
            </w:pPr>
            <w:r w:rsidRPr="00A4037B">
              <w:rPr>
                <w:rFonts w:ascii="UD デジタル 教科書体 NK-R" w:eastAsia="UD デジタル 教科書体 NK-R" w:hAnsi="メイリオ" w:cs="Meiryo UI" w:hint="eastAsia"/>
                <w:color w:val="000000" w:themeColor="dark1"/>
                <w:kern w:val="24"/>
                <w:sz w:val="20"/>
                <w:szCs w:val="21"/>
              </w:rPr>
              <w:t>多胎児加算</w:t>
            </w:r>
          </w:p>
        </w:tc>
        <w:tc>
          <w:tcPr>
            <w:tcW w:w="1588" w:type="dxa"/>
            <w:shd w:val="clear" w:color="auto" w:fill="auto"/>
            <w:vAlign w:val="center"/>
          </w:tcPr>
          <w:p w:rsidR="00046C7A" w:rsidRPr="00A373CE" w:rsidRDefault="00046C7A" w:rsidP="00A373CE">
            <w:pPr>
              <w:ind w:rightChars="-53" w:right="-111"/>
              <w:jc w:val="right"/>
              <w:rPr>
                <w:rFonts w:ascii="UD デジタル 教科書体 NK-R" w:eastAsia="UD デジタル 教科書体 NK-R" w:hAnsi="メイリオ" w:cs="Meiryo UI"/>
                <w:b/>
                <w:color w:val="000000"/>
                <w:kern w:val="0"/>
                <w:sz w:val="16"/>
                <w:szCs w:val="16"/>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b/>
                <w:color w:val="000000"/>
                <w:kern w:val="0"/>
                <w:sz w:val="12"/>
                <w:szCs w:val="14"/>
              </w:rPr>
              <w:t>（</w:t>
            </w:r>
            <w:r w:rsidRPr="00A373CE">
              <w:rPr>
                <w:rFonts w:ascii="UD デジタル 教科書体 NK-R" w:eastAsia="UD デジタル 教科書体 NK-R" w:hAnsi="メイリオ" w:cs="Meiryo UI" w:hint="eastAsia"/>
                <w:color w:val="000000"/>
                <w:kern w:val="0"/>
                <w:sz w:val="12"/>
                <w:szCs w:val="14"/>
              </w:rPr>
              <w:t>2,400円）</w:t>
            </w:r>
          </w:p>
        </w:tc>
        <w:tc>
          <w:tcPr>
            <w:tcW w:w="1304" w:type="dxa"/>
            <w:shd w:val="clear" w:color="auto" w:fill="auto"/>
            <w:vAlign w:val="center"/>
          </w:tcPr>
          <w:p w:rsidR="00046C7A" w:rsidRPr="00A373CE" w:rsidRDefault="00046C7A" w:rsidP="00A373CE">
            <w:pPr>
              <w:ind w:rightChars="-51" w:right="-107"/>
              <w:jc w:val="right"/>
              <w:rPr>
                <w:rFonts w:ascii="UD デジタル 教科書体 NK-R" w:eastAsia="UD デジタル 教科書体 NK-R" w:hAnsi="メイリオ" w:cs="Meiryo UI"/>
                <w:b/>
                <w:color w:val="000000"/>
                <w:kern w:val="0"/>
                <w:sz w:val="16"/>
                <w:szCs w:val="16"/>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color w:val="000000"/>
                <w:kern w:val="0"/>
                <w:sz w:val="12"/>
                <w:szCs w:val="12"/>
              </w:rPr>
              <w:t xml:space="preserve">　 （</w:t>
            </w:r>
            <w:r w:rsidRPr="00A373CE">
              <w:rPr>
                <w:rFonts w:ascii="UD デジタル 教科書体 NK-R" w:eastAsia="UD デジタル 教科書体 NK-R" w:hAnsi="メイリオ" w:cs="Meiryo UI" w:hint="eastAsia"/>
                <w:color w:val="000000"/>
                <w:kern w:val="0"/>
                <w:sz w:val="12"/>
                <w:szCs w:val="14"/>
              </w:rPr>
              <w:t>500円）</w:t>
            </w:r>
          </w:p>
        </w:tc>
        <w:tc>
          <w:tcPr>
            <w:tcW w:w="3906" w:type="dxa"/>
            <w:vMerge/>
            <w:vAlign w:val="center"/>
          </w:tcPr>
          <w:p w:rsidR="00046C7A" w:rsidRPr="00946526" w:rsidRDefault="00046C7A" w:rsidP="004A0551">
            <w:pPr>
              <w:ind w:rightChars="-51" w:right="-107"/>
              <w:jc w:val="left"/>
              <w:rPr>
                <w:rFonts w:ascii="UD デジタル 教科書体 NK-R" w:eastAsia="UD デジタル 教科書体 NK-R" w:hAnsi="メイリオ" w:cs="Meiryo UI"/>
                <w:color w:val="000000" w:themeColor="dark1"/>
                <w:kern w:val="24"/>
                <w:sz w:val="18"/>
                <w:szCs w:val="24"/>
              </w:rPr>
            </w:pPr>
          </w:p>
        </w:tc>
      </w:tr>
      <w:tr w:rsidR="00046C7A" w:rsidRPr="00A4037B" w:rsidTr="008451CD">
        <w:trPr>
          <w:trHeight w:val="611"/>
        </w:trPr>
        <w:tc>
          <w:tcPr>
            <w:tcW w:w="3532" w:type="dxa"/>
            <w:gridSpan w:val="2"/>
            <w:tcBorders>
              <w:bottom w:val="nil"/>
            </w:tcBorders>
            <w:vAlign w:val="center"/>
            <w:hideMark/>
          </w:tcPr>
          <w:p w:rsidR="00046C7A" w:rsidRPr="001D16D6" w:rsidRDefault="00046C7A" w:rsidP="00A373CE">
            <w:pPr>
              <w:widowControl/>
              <w:rPr>
                <w:rFonts w:ascii="UD デジタル 教科書体 NK-R" w:eastAsia="UD デジタル 教科書体 NK-R" w:hAnsi="メイリオ" w:cs="Meiryo UI"/>
                <w:b/>
                <w:bCs/>
                <w:color w:val="000000" w:themeColor="dark1"/>
                <w:kern w:val="24"/>
                <w:sz w:val="22"/>
                <w:szCs w:val="28"/>
              </w:rPr>
            </w:pPr>
            <w:r w:rsidRPr="00A4037B">
              <w:rPr>
                <w:rFonts w:ascii="UD デジタル 教科書体 NK-R" w:eastAsia="UD デジタル 教科書体 NK-R" w:hAnsi="メイリオ" w:cs="Meiryo UI" w:hint="eastAsia"/>
                <w:b/>
                <w:bCs/>
                <w:color w:val="000000" w:themeColor="dark1"/>
                <w:kern w:val="24"/>
                <w:sz w:val="22"/>
                <w:szCs w:val="28"/>
              </w:rPr>
              <w:t>日帰り型</w:t>
            </w:r>
            <w:r w:rsidRPr="00830DDB">
              <w:rPr>
                <w:rFonts w:ascii="UD デジタル 教科書体 NK-R" w:eastAsia="UD デジタル 教科書体 NK-R" w:hAnsi="メイリオ" w:cs="Meiryo UI" w:hint="eastAsia"/>
                <w:bCs/>
                <w:color w:val="000000" w:themeColor="dark1"/>
                <w:kern w:val="24"/>
                <w:sz w:val="18"/>
                <w:szCs w:val="28"/>
              </w:rPr>
              <w:t>（6時間）</w:t>
            </w:r>
            <w:r>
              <w:rPr>
                <w:rFonts w:ascii="UD デジタル 教科書体 NK-R" w:eastAsia="UD デジタル 教科書体 NK-R" w:hAnsi="メイリオ" w:cs="Meiryo UI" w:hint="eastAsia"/>
                <w:color w:val="000000" w:themeColor="dark1"/>
                <w:kern w:val="24"/>
                <w:sz w:val="18"/>
                <w:szCs w:val="18"/>
              </w:rPr>
              <w:t xml:space="preserve">　昼食付</w:t>
            </w:r>
          </w:p>
        </w:tc>
        <w:tc>
          <w:tcPr>
            <w:tcW w:w="1588" w:type="dxa"/>
            <w:shd w:val="clear" w:color="auto" w:fill="auto"/>
            <w:vAlign w:val="center"/>
            <w:hideMark/>
          </w:tcPr>
          <w:p w:rsidR="00046C7A" w:rsidRPr="00A373CE" w:rsidRDefault="00046C7A" w:rsidP="00A373CE">
            <w:pPr>
              <w:widowControl/>
              <w:ind w:rightChars="-53" w:right="-111"/>
              <w:jc w:val="right"/>
              <w:rPr>
                <w:rFonts w:ascii="UD デジタル 教科書体 NK-R" w:eastAsia="UD デジタル 教科書体 NK-R" w:hAnsi="メイリオ" w:cs="Arial"/>
                <w:kern w:val="0"/>
                <w:sz w:val="14"/>
                <w:szCs w:val="14"/>
              </w:rPr>
            </w:pPr>
            <w:r w:rsidRPr="00A373CE">
              <w:rPr>
                <w:rFonts w:ascii="UD デジタル 教科書体 NK-R" w:eastAsia="UD デジタル 教科書体 NK-R" w:hAnsi="ＭＳ 明朝" w:cs="ＭＳ 明朝" w:hint="eastAsia"/>
                <w:b/>
                <w:color w:val="000000"/>
                <w:kern w:val="0"/>
                <w:sz w:val="16"/>
                <w:szCs w:val="16"/>
              </w:rPr>
              <w:t>500円</w:t>
            </w:r>
            <w:r w:rsidRPr="00A373CE">
              <w:rPr>
                <w:rFonts w:ascii="UD デジタル 教科書体 NK-R" w:eastAsia="UD デジタル 教科書体 NK-R" w:hAnsi="ＭＳ 明朝" w:cs="ＭＳ 明朝" w:hint="eastAsia"/>
                <w:b/>
                <w:color w:val="000000"/>
                <w:kern w:val="0"/>
                <w:sz w:val="12"/>
                <w:szCs w:val="14"/>
              </w:rPr>
              <w:t>（</w:t>
            </w:r>
            <w:r w:rsidRPr="00A373CE">
              <w:rPr>
                <w:rFonts w:ascii="UD デジタル 教科書体 NK-R" w:eastAsia="UD デジタル 教科書体 NK-R" w:hAnsi="メイリオ" w:cs="Meiryo UI" w:hint="eastAsia"/>
                <w:color w:val="000000"/>
                <w:kern w:val="0"/>
                <w:sz w:val="12"/>
                <w:szCs w:val="14"/>
              </w:rPr>
              <w:t>2,000円）</w:t>
            </w:r>
          </w:p>
        </w:tc>
        <w:tc>
          <w:tcPr>
            <w:tcW w:w="1304" w:type="dxa"/>
            <w:shd w:val="clear" w:color="auto" w:fill="auto"/>
            <w:vAlign w:val="center"/>
            <w:hideMark/>
          </w:tcPr>
          <w:p w:rsidR="00046C7A" w:rsidRPr="00A373CE" w:rsidRDefault="00046C7A" w:rsidP="00A373CE">
            <w:pPr>
              <w:widowControl/>
              <w:ind w:rightChars="-51" w:right="-107"/>
              <w:jc w:val="right"/>
              <w:rPr>
                <w:rFonts w:ascii="UD デジタル 教科書体 NK-R" w:eastAsia="UD デジタル 教科書体 NK-R" w:hAnsi="メイリオ" w:cs="Arial"/>
                <w:kern w:val="0"/>
                <w:sz w:val="14"/>
                <w:szCs w:val="14"/>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color w:val="000000"/>
                <w:kern w:val="0"/>
                <w:sz w:val="12"/>
                <w:szCs w:val="12"/>
              </w:rPr>
              <w:t xml:space="preserve">　 （</w:t>
            </w:r>
            <w:r w:rsidRPr="00A373CE">
              <w:rPr>
                <w:rFonts w:ascii="UD デジタル 教科書体 NK-R" w:eastAsia="UD デジタル 教科書体 NK-R" w:hAnsi="ＭＳ 明朝" w:cs="ＭＳ 明朝" w:hint="eastAsia"/>
                <w:color w:val="000000"/>
                <w:kern w:val="0"/>
                <w:sz w:val="12"/>
                <w:szCs w:val="14"/>
              </w:rPr>
              <w:t>300</w:t>
            </w:r>
            <w:r w:rsidRPr="00A373CE">
              <w:rPr>
                <w:rFonts w:ascii="UD デジタル 教科書体 NK-R" w:eastAsia="UD デジタル 教科書体 NK-R" w:hAnsi="メイリオ" w:cs="Meiryo UI" w:hint="eastAsia"/>
                <w:color w:val="000000"/>
                <w:kern w:val="0"/>
                <w:sz w:val="12"/>
                <w:szCs w:val="14"/>
              </w:rPr>
              <w:t>円）</w:t>
            </w:r>
          </w:p>
        </w:tc>
        <w:tc>
          <w:tcPr>
            <w:tcW w:w="3906" w:type="dxa"/>
            <w:vMerge/>
            <w:vAlign w:val="center"/>
            <w:hideMark/>
          </w:tcPr>
          <w:p w:rsidR="00046C7A" w:rsidRPr="00A4037B" w:rsidRDefault="00046C7A" w:rsidP="004A0551">
            <w:pPr>
              <w:ind w:rightChars="-51" w:right="-107"/>
              <w:jc w:val="left"/>
              <w:rPr>
                <w:rFonts w:ascii="UD デジタル 教科書体 NK-R" w:eastAsia="UD デジタル 教科書体 NK-R" w:hAnsi="メイリオ" w:cs="Meiryo UI"/>
                <w:color w:val="000000" w:themeColor="dark1"/>
                <w:kern w:val="24"/>
                <w:sz w:val="20"/>
                <w:szCs w:val="24"/>
              </w:rPr>
            </w:pPr>
          </w:p>
        </w:tc>
      </w:tr>
      <w:tr w:rsidR="00046C7A" w:rsidRPr="00A4037B" w:rsidTr="008451CD">
        <w:trPr>
          <w:trHeight w:val="611"/>
        </w:trPr>
        <w:tc>
          <w:tcPr>
            <w:tcW w:w="2246" w:type="dxa"/>
            <w:tcBorders>
              <w:top w:val="nil"/>
              <w:right w:val="single" w:sz="4" w:space="0" w:color="auto"/>
            </w:tcBorders>
            <w:vAlign w:val="center"/>
          </w:tcPr>
          <w:p w:rsidR="00046C7A" w:rsidRPr="001D16D6" w:rsidRDefault="00046C7A" w:rsidP="00A373CE">
            <w:pPr>
              <w:widowControl/>
              <w:rPr>
                <w:rFonts w:ascii="UD デジタル 教科書体 NK-R" w:eastAsia="UD デジタル 教科書体 NK-R" w:hAnsi="メイリオ" w:cs="Meiryo UI"/>
                <w:color w:val="000000" w:themeColor="dark1"/>
                <w:kern w:val="24"/>
                <w:sz w:val="18"/>
                <w:szCs w:val="18"/>
              </w:rPr>
            </w:pPr>
            <w:r w:rsidRPr="00A4037B">
              <w:rPr>
                <w:rFonts w:ascii="UD デジタル 教科書体 NK-R" w:eastAsia="UD デジタル 教科書体 NK-R" w:hAnsi="メイリオ" w:cs="Meiryo UI" w:hint="eastAsia"/>
                <w:color w:val="000000" w:themeColor="dark1"/>
                <w:kern w:val="24"/>
                <w:sz w:val="18"/>
                <w:szCs w:val="18"/>
              </w:rPr>
              <w:t>10時～16時まで</w:t>
            </w:r>
          </w:p>
        </w:tc>
        <w:tc>
          <w:tcPr>
            <w:tcW w:w="1286" w:type="dxa"/>
            <w:tcBorders>
              <w:left w:val="single" w:sz="4" w:space="0" w:color="auto"/>
            </w:tcBorders>
            <w:vAlign w:val="center"/>
          </w:tcPr>
          <w:p w:rsidR="00046C7A" w:rsidRPr="00A4037B" w:rsidRDefault="00046C7A" w:rsidP="00A373CE">
            <w:pPr>
              <w:spacing w:line="240" w:lineRule="exact"/>
              <w:rPr>
                <w:rFonts w:ascii="UD デジタル 教科書体 NK-R" w:eastAsia="UD デジタル 教科書体 NK-R" w:hAnsi="メイリオ" w:cs="Arial"/>
                <w:kern w:val="0"/>
                <w:sz w:val="20"/>
                <w:szCs w:val="36"/>
              </w:rPr>
            </w:pPr>
            <w:r w:rsidRPr="00A4037B">
              <w:rPr>
                <w:rFonts w:ascii="UD デジタル 教科書体 NK-R" w:eastAsia="UD デジタル 教科書体 NK-R" w:hAnsi="メイリオ" w:cs="Meiryo UI" w:hint="eastAsia"/>
                <w:color w:val="000000" w:themeColor="dark1"/>
                <w:kern w:val="24"/>
                <w:sz w:val="20"/>
                <w:szCs w:val="21"/>
              </w:rPr>
              <w:t>多胎児加算</w:t>
            </w:r>
          </w:p>
        </w:tc>
        <w:tc>
          <w:tcPr>
            <w:tcW w:w="1588" w:type="dxa"/>
            <w:shd w:val="clear" w:color="auto" w:fill="auto"/>
            <w:vAlign w:val="center"/>
          </w:tcPr>
          <w:p w:rsidR="00046C7A" w:rsidRPr="00A373CE" w:rsidRDefault="00046C7A" w:rsidP="00A373CE">
            <w:pPr>
              <w:ind w:rightChars="-53" w:right="-111"/>
              <w:jc w:val="right"/>
              <w:rPr>
                <w:rFonts w:ascii="UD デジタル 教科書体 NK-R" w:eastAsia="UD デジタル 教科書体 NK-R" w:hAnsi="ＭＳ 明朝" w:cs="ＭＳ 明朝"/>
                <w:b/>
                <w:color w:val="000000"/>
                <w:kern w:val="0"/>
                <w:sz w:val="16"/>
                <w:szCs w:val="16"/>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b/>
                <w:color w:val="000000"/>
                <w:kern w:val="0"/>
                <w:sz w:val="12"/>
                <w:szCs w:val="14"/>
              </w:rPr>
              <w:t>（</w:t>
            </w:r>
            <w:r w:rsidRPr="00A373CE">
              <w:rPr>
                <w:rFonts w:ascii="UD デジタル 教科書体 NK-R" w:eastAsia="UD デジタル 教科書体 NK-R" w:hAnsi="ＭＳ 明朝" w:cs="ＭＳ 明朝" w:hint="eastAsia"/>
                <w:color w:val="000000"/>
                <w:kern w:val="0"/>
                <w:sz w:val="12"/>
                <w:szCs w:val="14"/>
              </w:rPr>
              <w:t>1,000</w:t>
            </w:r>
            <w:r w:rsidRPr="00A373CE">
              <w:rPr>
                <w:rFonts w:ascii="UD デジタル 教科書体 NK-R" w:eastAsia="UD デジタル 教科書体 NK-R" w:hAnsi="メイリオ" w:cs="Meiryo UI" w:hint="eastAsia"/>
                <w:color w:val="000000"/>
                <w:kern w:val="0"/>
                <w:sz w:val="12"/>
                <w:szCs w:val="14"/>
              </w:rPr>
              <w:t>円）</w:t>
            </w:r>
          </w:p>
        </w:tc>
        <w:tc>
          <w:tcPr>
            <w:tcW w:w="1304" w:type="dxa"/>
            <w:shd w:val="clear" w:color="auto" w:fill="auto"/>
            <w:vAlign w:val="center"/>
          </w:tcPr>
          <w:p w:rsidR="00046C7A" w:rsidRPr="00A373CE" w:rsidRDefault="00046C7A" w:rsidP="00A373CE">
            <w:pPr>
              <w:ind w:rightChars="-51" w:right="-107"/>
              <w:jc w:val="right"/>
              <w:rPr>
                <w:rFonts w:ascii="UD デジタル 教科書体 NK-R" w:eastAsia="UD デジタル 教科書体 NK-R" w:hAnsi="メイリオ" w:cs="Meiryo UI"/>
                <w:color w:val="000000"/>
                <w:kern w:val="0"/>
                <w:sz w:val="12"/>
                <w:szCs w:val="12"/>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color w:val="000000"/>
                <w:kern w:val="0"/>
                <w:sz w:val="12"/>
                <w:szCs w:val="12"/>
              </w:rPr>
              <w:t xml:space="preserve"> 　（1</w:t>
            </w:r>
            <w:r w:rsidRPr="00A373CE">
              <w:rPr>
                <w:rFonts w:ascii="UD デジタル 教科書体 NK-R" w:eastAsia="UD デジタル 教科書体 NK-R" w:hAnsi="メイリオ" w:cs="Meiryo UI" w:hint="eastAsia"/>
                <w:color w:val="000000"/>
                <w:kern w:val="0"/>
                <w:sz w:val="12"/>
                <w:szCs w:val="14"/>
              </w:rPr>
              <w:t>50円）</w:t>
            </w:r>
          </w:p>
        </w:tc>
        <w:tc>
          <w:tcPr>
            <w:tcW w:w="3906" w:type="dxa"/>
            <w:vMerge/>
            <w:vAlign w:val="center"/>
          </w:tcPr>
          <w:p w:rsidR="00046C7A" w:rsidRPr="00A4037B" w:rsidRDefault="00046C7A" w:rsidP="004A0551">
            <w:pPr>
              <w:ind w:rightChars="-51" w:right="-107"/>
              <w:jc w:val="left"/>
              <w:rPr>
                <w:rFonts w:ascii="UD デジタル 教科書体 NK-R" w:eastAsia="UD デジタル 教科書体 NK-R" w:hAnsi="メイリオ" w:cs="Meiryo UI"/>
                <w:color w:val="000000" w:themeColor="dark1"/>
                <w:kern w:val="24"/>
                <w:sz w:val="20"/>
                <w:szCs w:val="24"/>
              </w:rPr>
            </w:pPr>
          </w:p>
        </w:tc>
      </w:tr>
      <w:tr w:rsidR="00046C7A" w:rsidRPr="00A4037B" w:rsidTr="008451CD">
        <w:trPr>
          <w:trHeight w:val="611"/>
        </w:trPr>
        <w:tc>
          <w:tcPr>
            <w:tcW w:w="3532" w:type="dxa"/>
            <w:gridSpan w:val="2"/>
            <w:tcBorders>
              <w:bottom w:val="nil"/>
            </w:tcBorders>
            <w:vAlign w:val="center"/>
          </w:tcPr>
          <w:p w:rsidR="00046C7A" w:rsidRDefault="00046C7A" w:rsidP="00A373CE">
            <w:pPr>
              <w:widowControl/>
              <w:rPr>
                <w:rFonts w:ascii="UD デジタル 教科書体 NK-R" w:eastAsia="UD デジタル 教科書体 NK-R" w:hAnsi="メイリオ" w:cs="Arial"/>
                <w:b/>
                <w:kern w:val="0"/>
                <w:sz w:val="22"/>
              </w:rPr>
            </w:pPr>
            <w:r w:rsidRPr="00A4037B">
              <w:rPr>
                <w:rFonts w:ascii="UD デジタル 教科書体 NK-R" w:eastAsia="UD デジタル 教科書体 NK-R" w:hAnsi="メイリオ" w:cs="Arial" w:hint="eastAsia"/>
                <w:b/>
                <w:kern w:val="0"/>
                <w:sz w:val="22"/>
              </w:rPr>
              <w:t xml:space="preserve">訪問型 </w:t>
            </w:r>
            <w:r w:rsidRPr="001D16D6">
              <w:rPr>
                <w:rFonts w:ascii="UD デジタル 教科書体 NK-R" w:eastAsia="UD デジタル 教科書体 NK-R" w:hAnsi="メイリオ" w:cs="Arial" w:hint="eastAsia"/>
                <w:kern w:val="0"/>
                <w:sz w:val="18"/>
                <w:szCs w:val="18"/>
              </w:rPr>
              <w:t>（</w:t>
            </w:r>
            <w:r w:rsidRPr="001D16D6">
              <w:rPr>
                <w:rFonts w:ascii="UD デジタル 教科書体 NK-R" w:eastAsia="UD デジタル 教科書体 NK-R" w:hAnsi="メイリオ" w:cs="Meiryo UI" w:hint="eastAsia"/>
                <w:color w:val="000000" w:themeColor="dark1"/>
                <w:kern w:val="24"/>
                <w:sz w:val="18"/>
                <w:szCs w:val="18"/>
              </w:rPr>
              <w:t>1</w:t>
            </w:r>
            <w:r w:rsidRPr="00A4037B">
              <w:rPr>
                <w:rFonts w:ascii="UD デジタル 教科書体 NK-R" w:eastAsia="UD デジタル 教科書体 NK-R" w:hAnsi="メイリオ" w:cs="Meiryo UI" w:hint="eastAsia"/>
                <w:color w:val="000000" w:themeColor="dark1"/>
                <w:kern w:val="24"/>
                <w:sz w:val="18"/>
                <w:szCs w:val="18"/>
              </w:rPr>
              <w:t>回3時間程度</w:t>
            </w:r>
            <w:r>
              <w:rPr>
                <w:rFonts w:ascii="UD デジタル 教科書体 NK-R" w:eastAsia="UD デジタル 教科書体 NK-R" w:hAnsi="メイリオ" w:cs="Meiryo UI" w:hint="eastAsia"/>
                <w:color w:val="000000" w:themeColor="dark1"/>
                <w:kern w:val="24"/>
                <w:sz w:val="18"/>
                <w:szCs w:val="18"/>
              </w:rPr>
              <w:t>）</w:t>
            </w:r>
          </w:p>
          <w:p w:rsidR="00046C7A" w:rsidRPr="001D16D6" w:rsidRDefault="00046C7A" w:rsidP="008451CD">
            <w:pPr>
              <w:widowControl/>
              <w:spacing w:line="180" w:lineRule="exact"/>
              <w:rPr>
                <w:rFonts w:ascii="UD デジタル 教科書体 NK-R" w:eastAsia="UD デジタル 教科書体 NK-R" w:hAnsi="メイリオ" w:cs="Arial"/>
                <w:color w:val="000000" w:themeColor="text1"/>
                <w:kern w:val="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5EB">
              <w:rPr>
                <w:rFonts w:ascii="UD デジタル 教科書体 NK-R" w:eastAsia="UD デジタル 教科書体 NK-R" w:hAnsi="メイリオ" w:cs="Arial" w:hint="eastAsia"/>
                <w:color w:val="000000" w:themeColor="text1"/>
                <w:kern w:val="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※家事援助ではありません</w:t>
            </w:r>
          </w:p>
        </w:tc>
        <w:tc>
          <w:tcPr>
            <w:tcW w:w="1588" w:type="dxa"/>
            <w:shd w:val="clear" w:color="auto" w:fill="auto"/>
            <w:vAlign w:val="center"/>
          </w:tcPr>
          <w:p w:rsidR="00046C7A" w:rsidRPr="00A373CE" w:rsidRDefault="00046C7A" w:rsidP="00A373CE">
            <w:pPr>
              <w:widowControl/>
              <w:ind w:rightChars="-53" w:right="-111"/>
              <w:jc w:val="right"/>
              <w:rPr>
                <w:rFonts w:ascii="UD デジタル 教科書体 NK-R" w:eastAsia="UD デジタル 教科書体 NK-R" w:hAnsi="ＭＳ 明朝" w:cs="ＭＳ 明朝"/>
                <w:color w:val="000000"/>
                <w:kern w:val="0"/>
                <w:sz w:val="14"/>
                <w:szCs w:val="14"/>
              </w:rPr>
            </w:pPr>
            <w:r w:rsidRPr="00A373CE">
              <w:rPr>
                <w:rFonts w:ascii="UD デジタル 教科書体 NK-R" w:eastAsia="UD デジタル 教科書体 NK-R" w:hAnsi="メイリオ" w:cs="Meiryo UI" w:hint="eastAsia"/>
                <w:b/>
                <w:color w:val="000000"/>
                <w:kern w:val="0"/>
                <w:sz w:val="16"/>
                <w:szCs w:val="16"/>
              </w:rPr>
              <w:t>250円</w:t>
            </w:r>
            <w:r w:rsidRPr="00A373CE">
              <w:rPr>
                <w:rFonts w:ascii="UD デジタル 教科書体 NK-R" w:eastAsia="UD デジタル 教科書体 NK-R" w:hAnsi="メイリオ" w:cs="Meiryo UI" w:hint="eastAsia"/>
                <w:b/>
                <w:color w:val="000000"/>
                <w:kern w:val="0"/>
                <w:sz w:val="12"/>
                <w:szCs w:val="14"/>
              </w:rPr>
              <w:t>（</w:t>
            </w:r>
            <w:r w:rsidRPr="00A373CE">
              <w:rPr>
                <w:rFonts w:ascii="UD デジタル 教科書体 NK-R" w:eastAsia="UD デジタル 教科書体 NK-R" w:hAnsi="ＭＳ 明朝" w:cs="ＭＳ 明朝" w:hint="eastAsia"/>
                <w:color w:val="000000"/>
                <w:kern w:val="0"/>
                <w:sz w:val="12"/>
                <w:szCs w:val="14"/>
              </w:rPr>
              <w:t>1,000</w:t>
            </w:r>
            <w:r w:rsidRPr="00A373CE">
              <w:rPr>
                <w:rFonts w:ascii="UD デジタル 教科書体 NK-R" w:eastAsia="UD デジタル 教科書体 NK-R" w:hAnsi="メイリオ" w:cs="Meiryo UI" w:hint="eastAsia"/>
                <w:color w:val="000000"/>
                <w:kern w:val="0"/>
                <w:sz w:val="12"/>
                <w:szCs w:val="14"/>
              </w:rPr>
              <w:t>円）</w:t>
            </w:r>
          </w:p>
        </w:tc>
        <w:tc>
          <w:tcPr>
            <w:tcW w:w="1304" w:type="dxa"/>
            <w:shd w:val="clear" w:color="auto" w:fill="auto"/>
            <w:vAlign w:val="center"/>
          </w:tcPr>
          <w:p w:rsidR="00046C7A" w:rsidRPr="00A373CE" w:rsidRDefault="00046C7A" w:rsidP="00A373CE">
            <w:pPr>
              <w:widowControl/>
              <w:ind w:rightChars="-51" w:right="-107"/>
              <w:jc w:val="right"/>
              <w:rPr>
                <w:rFonts w:ascii="UD デジタル 教科書体 NK-R" w:eastAsia="UD デジタル 教科書体 NK-R" w:hAnsi="メイリオ" w:cs="Meiryo UI"/>
                <w:color w:val="000000"/>
                <w:kern w:val="0"/>
                <w:sz w:val="14"/>
                <w:szCs w:val="14"/>
              </w:rPr>
            </w:pPr>
            <w:r w:rsidRPr="00A373CE">
              <w:rPr>
                <w:rFonts w:ascii="UD デジタル 教科書体 NK-R" w:eastAsia="UD デジタル 教科書体 NK-R" w:hAnsi="メイリオ" w:cs="Meiryo UI" w:hint="eastAsia"/>
                <w:color w:val="000000"/>
                <w:kern w:val="0"/>
                <w:sz w:val="16"/>
                <w:szCs w:val="16"/>
              </w:rPr>
              <w:t xml:space="preserve">0円　</w:t>
            </w:r>
            <w:r w:rsidRPr="00A373CE">
              <w:rPr>
                <w:rFonts w:ascii="UD デジタル 教科書体 NK-R" w:eastAsia="UD デジタル 教科書体 NK-R" w:hAnsi="メイリオ" w:cs="Meiryo UI" w:hint="eastAsia"/>
                <w:b/>
                <w:color w:val="000000"/>
                <w:kern w:val="0"/>
                <w:sz w:val="12"/>
                <w:szCs w:val="12"/>
              </w:rPr>
              <w:t xml:space="preserve"> （</w:t>
            </w:r>
            <w:r w:rsidRPr="00A373CE">
              <w:rPr>
                <w:rFonts w:ascii="UD デジタル 教科書体 NK-R" w:eastAsia="UD デジタル 教科書体 NK-R" w:hAnsi="ＭＳ 明朝" w:cs="ＭＳ 明朝" w:hint="eastAsia"/>
                <w:b/>
                <w:color w:val="000000"/>
                <w:kern w:val="0"/>
                <w:sz w:val="12"/>
                <w:szCs w:val="12"/>
              </w:rPr>
              <w:t>200</w:t>
            </w:r>
            <w:r w:rsidRPr="00A373CE">
              <w:rPr>
                <w:rFonts w:ascii="UD デジタル 教科書体 NK-R" w:eastAsia="UD デジタル 教科書体 NK-R" w:hAnsi="メイリオ" w:cs="Meiryo UI" w:hint="eastAsia"/>
                <w:b/>
                <w:color w:val="000000"/>
                <w:kern w:val="0"/>
                <w:sz w:val="12"/>
                <w:szCs w:val="12"/>
              </w:rPr>
              <w:t>円）</w:t>
            </w:r>
          </w:p>
        </w:tc>
        <w:tc>
          <w:tcPr>
            <w:tcW w:w="3906" w:type="dxa"/>
            <w:vMerge/>
            <w:vAlign w:val="center"/>
          </w:tcPr>
          <w:p w:rsidR="00046C7A" w:rsidRPr="00A4037B" w:rsidRDefault="00046C7A" w:rsidP="004A0551">
            <w:pPr>
              <w:ind w:rightChars="-51" w:right="-107"/>
              <w:jc w:val="left"/>
              <w:rPr>
                <w:rFonts w:ascii="UD デジタル 教科書体 NK-R" w:eastAsia="UD デジタル 教科書体 NK-R" w:hAnsi="メイリオ" w:cs="Arial"/>
                <w:kern w:val="0"/>
                <w:sz w:val="32"/>
                <w:szCs w:val="36"/>
              </w:rPr>
            </w:pPr>
          </w:p>
        </w:tc>
      </w:tr>
      <w:tr w:rsidR="00046C7A" w:rsidRPr="00A4037B" w:rsidTr="008451CD">
        <w:trPr>
          <w:trHeight w:val="611"/>
        </w:trPr>
        <w:tc>
          <w:tcPr>
            <w:tcW w:w="2246" w:type="dxa"/>
            <w:tcBorders>
              <w:top w:val="nil"/>
              <w:right w:val="single" w:sz="4" w:space="0" w:color="auto"/>
            </w:tcBorders>
            <w:vAlign w:val="center"/>
          </w:tcPr>
          <w:p w:rsidR="00046C7A" w:rsidRPr="00A4037B" w:rsidRDefault="00046C7A" w:rsidP="00A373CE">
            <w:pPr>
              <w:rPr>
                <w:rFonts w:ascii="UD デジタル 教科書体 NK-R" w:eastAsia="UD デジタル 教科書体 NK-R" w:hAnsi="メイリオ" w:cs="Arial"/>
                <w:b/>
                <w:kern w:val="0"/>
                <w:sz w:val="22"/>
              </w:rPr>
            </w:pPr>
            <w:r w:rsidRPr="00A4037B">
              <w:rPr>
                <w:rFonts w:ascii="UD デジタル 教科書体 NK-R" w:eastAsia="UD デジタル 教科書体 NK-R" w:hAnsi="メイリオ" w:cs="Meiryo UI" w:hint="eastAsia"/>
                <w:color w:val="000000" w:themeColor="dark1"/>
                <w:kern w:val="24"/>
                <w:sz w:val="18"/>
                <w:szCs w:val="18"/>
              </w:rPr>
              <w:t>9時～17時までのうち、</w:t>
            </w:r>
          </w:p>
        </w:tc>
        <w:tc>
          <w:tcPr>
            <w:tcW w:w="1286" w:type="dxa"/>
            <w:tcBorders>
              <w:left w:val="single" w:sz="4" w:space="0" w:color="auto"/>
            </w:tcBorders>
            <w:vAlign w:val="center"/>
          </w:tcPr>
          <w:p w:rsidR="00046C7A" w:rsidRPr="00A4037B" w:rsidRDefault="00046C7A" w:rsidP="00A373CE">
            <w:pPr>
              <w:spacing w:line="240" w:lineRule="exact"/>
              <w:rPr>
                <w:rFonts w:ascii="UD デジタル 教科書体 NK-R" w:eastAsia="UD デジタル 教科書体 NK-R" w:hAnsi="メイリオ" w:cs="Arial"/>
                <w:b/>
                <w:noProof/>
                <w:kern w:val="0"/>
                <w:sz w:val="22"/>
              </w:rPr>
            </w:pPr>
            <w:r w:rsidRPr="00A4037B">
              <w:rPr>
                <w:rFonts w:ascii="UD デジタル 教科書体 NK-R" w:eastAsia="UD デジタル 教科書体 NK-R" w:hAnsi="メイリオ" w:cs="Meiryo UI" w:hint="eastAsia"/>
                <w:color w:val="000000" w:themeColor="dark1"/>
                <w:kern w:val="24"/>
                <w:sz w:val="20"/>
                <w:szCs w:val="21"/>
              </w:rPr>
              <w:t>多胎児加算</w:t>
            </w:r>
          </w:p>
        </w:tc>
        <w:tc>
          <w:tcPr>
            <w:tcW w:w="1588" w:type="dxa"/>
            <w:shd w:val="clear" w:color="auto" w:fill="auto"/>
            <w:vAlign w:val="center"/>
          </w:tcPr>
          <w:p w:rsidR="00046C7A" w:rsidRPr="00A373CE" w:rsidRDefault="00046C7A" w:rsidP="00A373CE">
            <w:pPr>
              <w:wordWrap w:val="0"/>
              <w:ind w:rightChars="-53" w:right="-111"/>
              <w:jc w:val="right"/>
              <w:rPr>
                <w:rFonts w:ascii="UD デジタル 教科書体 NK-R" w:eastAsia="UD デジタル 教科書体 NK-R" w:hAnsi="メイリオ" w:cs="Meiryo UI"/>
                <w:b/>
                <w:color w:val="000000"/>
                <w:kern w:val="0"/>
                <w:sz w:val="16"/>
                <w:szCs w:val="16"/>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b/>
                <w:color w:val="000000"/>
                <w:kern w:val="0"/>
                <w:sz w:val="12"/>
                <w:szCs w:val="14"/>
              </w:rPr>
              <w:t xml:space="preserve"> 　（</w:t>
            </w:r>
            <w:r w:rsidRPr="00A373CE">
              <w:rPr>
                <w:rFonts w:ascii="UD デジタル 教科書体 NK-R" w:eastAsia="UD デジタル 教科書体 NK-R" w:hAnsi="ＭＳ 明朝" w:cs="ＭＳ 明朝"/>
                <w:color w:val="000000"/>
                <w:kern w:val="0"/>
                <w:sz w:val="12"/>
                <w:szCs w:val="14"/>
              </w:rPr>
              <w:t>5</w:t>
            </w:r>
            <w:r w:rsidRPr="00A373CE">
              <w:rPr>
                <w:rFonts w:ascii="UD デジタル 教科書体 NK-R" w:eastAsia="UD デジタル 教科書体 NK-R" w:hAnsi="ＭＳ 明朝" w:cs="ＭＳ 明朝" w:hint="eastAsia"/>
                <w:color w:val="000000"/>
                <w:kern w:val="0"/>
                <w:sz w:val="12"/>
                <w:szCs w:val="14"/>
              </w:rPr>
              <w:t>00</w:t>
            </w:r>
            <w:r w:rsidRPr="00A373CE">
              <w:rPr>
                <w:rFonts w:ascii="UD デジタル 教科書体 NK-R" w:eastAsia="UD デジタル 教科書体 NK-R" w:hAnsi="メイリオ" w:cs="Meiryo UI" w:hint="eastAsia"/>
                <w:color w:val="000000"/>
                <w:kern w:val="0"/>
                <w:sz w:val="12"/>
                <w:szCs w:val="14"/>
              </w:rPr>
              <w:t>円）</w:t>
            </w:r>
          </w:p>
        </w:tc>
        <w:tc>
          <w:tcPr>
            <w:tcW w:w="1304" w:type="dxa"/>
            <w:shd w:val="clear" w:color="auto" w:fill="auto"/>
            <w:vAlign w:val="center"/>
          </w:tcPr>
          <w:p w:rsidR="00046C7A" w:rsidRPr="00A373CE" w:rsidRDefault="00046C7A" w:rsidP="00A373CE">
            <w:pPr>
              <w:ind w:rightChars="-51" w:right="-107"/>
              <w:jc w:val="right"/>
              <w:rPr>
                <w:rFonts w:ascii="UD デジタル 教科書体 NK-R" w:eastAsia="UD デジタル 教科書体 NK-R" w:hAnsi="メイリオ" w:cs="Meiryo UI"/>
                <w:b/>
                <w:color w:val="000000"/>
                <w:kern w:val="0"/>
                <w:sz w:val="16"/>
                <w:szCs w:val="16"/>
              </w:rPr>
            </w:pPr>
            <w:r w:rsidRPr="00A373CE">
              <w:rPr>
                <w:rFonts w:ascii="UD デジタル 教科書体 NK-R" w:eastAsia="UD デジタル 教科書体 NK-R" w:hAnsi="メイリオ" w:cs="Meiryo UI" w:hint="eastAsia"/>
                <w:b/>
                <w:color w:val="000000"/>
                <w:kern w:val="0"/>
                <w:sz w:val="16"/>
                <w:szCs w:val="16"/>
              </w:rPr>
              <w:t>0円</w:t>
            </w:r>
            <w:r w:rsidRPr="00A373CE">
              <w:rPr>
                <w:rFonts w:ascii="UD デジタル 教科書体 NK-R" w:eastAsia="UD デジタル 教科書体 NK-R" w:hAnsi="メイリオ" w:cs="Meiryo UI" w:hint="eastAsia"/>
                <w:color w:val="000000"/>
                <w:kern w:val="0"/>
                <w:sz w:val="16"/>
                <w:szCs w:val="16"/>
              </w:rPr>
              <w:t xml:space="preserve">　 </w:t>
            </w:r>
            <w:r w:rsidRPr="00A373CE">
              <w:rPr>
                <w:rFonts w:ascii="UD デジタル 教科書体 NK-R" w:eastAsia="UD デジタル 教科書体 NK-R" w:hAnsi="メイリオ" w:cs="Meiryo UI" w:hint="eastAsia"/>
                <w:color w:val="000000"/>
                <w:kern w:val="0"/>
                <w:sz w:val="12"/>
                <w:szCs w:val="14"/>
              </w:rPr>
              <w:t>（１</w:t>
            </w:r>
            <w:r w:rsidRPr="00A373CE">
              <w:rPr>
                <w:rFonts w:ascii="UD デジタル 教科書体 NK-R" w:eastAsia="UD デジタル 教科書体 NK-R" w:hAnsi="ＭＳ 明朝" w:cs="ＭＳ 明朝" w:hint="eastAsia"/>
                <w:color w:val="000000"/>
                <w:kern w:val="0"/>
                <w:sz w:val="12"/>
                <w:szCs w:val="14"/>
              </w:rPr>
              <w:t>00</w:t>
            </w:r>
            <w:r w:rsidRPr="00A373CE">
              <w:rPr>
                <w:rFonts w:ascii="UD デジタル 教科書体 NK-R" w:eastAsia="UD デジタル 教科書体 NK-R" w:hAnsi="メイリオ" w:cs="Meiryo UI" w:hint="eastAsia"/>
                <w:color w:val="000000"/>
                <w:kern w:val="0"/>
                <w:sz w:val="12"/>
                <w:szCs w:val="14"/>
              </w:rPr>
              <w:t>円）</w:t>
            </w:r>
          </w:p>
        </w:tc>
        <w:tc>
          <w:tcPr>
            <w:tcW w:w="3906" w:type="dxa"/>
            <w:vMerge/>
            <w:vAlign w:val="center"/>
          </w:tcPr>
          <w:p w:rsidR="00046C7A" w:rsidRDefault="00046C7A" w:rsidP="00A373CE">
            <w:pPr>
              <w:ind w:rightChars="-51" w:right="-107"/>
              <w:jc w:val="right"/>
              <w:rPr>
                <w:rFonts w:ascii="UD デジタル 教科書体 NK-R" w:eastAsia="UD デジタル 教科書体 NK-R" w:hAnsi="メイリオ" w:cs="Meiryo UI"/>
                <w:color w:val="000000" w:themeColor="dark1"/>
                <w:kern w:val="24"/>
                <w:sz w:val="20"/>
                <w:szCs w:val="24"/>
              </w:rPr>
            </w:pPr>
          </w:p>
        </w:tc>
      </w:tr>
    </w:tbl>
    <w:p w:rsidR="00DC1FBA" w:rsidRPr="00A4037B" w:rsidRDefault="00DC1FBA" w:rsidP="0027750E">
      <w:pPr>
        <w:tabs>
          <w:tab w:val="left" w:pos="2552"/>
        </w:tabs>
        <w:spacing w:line="300" w:lineRule="exact"/>
        <w:rPr>
          <w:rFonts w:ascii="UD デジタル 教科書体 NK-R" w:eastAsia="UD デジタル 教科書体 NK-R" w:hAnsi="メイリオ"/>
          <w:b/>
          <w:bCs/>
          <w:sz w:val="24"/>
          <w:szCs w:val="24"/>
        </w:rPr>
      </w:pPr>
    </w:p>
    <w:p w:rsidR="009978F4" w:rsidRDefault="00A373CE" w:rsidP="009978F4">
      <w:pPr>
        <w:tabs>
          <w:tab w:val="left" w:pos="2552"/>
        </w:tabs>
        <w:spacing w:line="300" w:lineRule="exact"/>
        <w:rPr>
          <w:rFonts w:ascii="UD デジタル 教科書体 NK-R" w:eastAsia="UD デジタル 教科書体 NK-R" w:hAnsi="メイリオ"/>
          <w:b/>
          <w:bCs/>
          <w:sz w:val="22"/>
        </w:rPr>
      </w:pPr>
      <w:r>
        <w:rPr>
          <w:rFonts w:ascii="UD デジタル 教科書体 NK-R" w:eastAsia="UD デジタル 教科書体 NK-R" w:hAnsi="メイリオ" w:hint="eastAsia"/>
          <w:b/>
          <w:bCs/>
          <w:sz w:val="22"/>
        </w:rPr>
        <w:t>【利用までの流れ】</w:t>
      </w:r>
    </w:p>
    <w:p w:rsidR="00EB20F3" w:rsidRPr="00FE1AC5" w:rsidRDefault="00A4037B" w:rsidP="009978F4">
      <w:pPr>
        <w:tabs>
          <w:tab w:val="left" w:pos="2552"/>
        </w:tabs>
        <w:spacing w:line="300" w:lineRule="exact"/>
        <w:ind w:firstLineChars="100" w:firstLine="210"/>
        <w:rPr>
          <w:rFonts w:ascii="UD デジタル 教科書体 NK-R" w:eastAsia="UD デジタル 教科書体 NK-R" w:hAnsi="メイリオ"/>
          <w:b/>
          <w:bCs/>
          <w:sz w:val="24"/>
        </w:rPr>
      </w:pPr>
      <w:r w:rsidRPr="00FE1AC5">
        <w:rPr>
          <w:rFonts w:ascii="UD デジタル 教科書体 NK-R" w:eastAsia="UD デジタル 教科書体 NK-R" w:hAnsi="メイリオ" w:hint="eastAsia"/>
          <w:szCs w:val="20"/>
        </w:rPr>
        <w:t>妊娠中</w:t>
      </w:r>
      <w:r w:rsidR="00960644" w:rsidRPr="00FE1AC5">
        <w:rPr>
          <w:rFonts w:ascii="UD デジタル 教科書体 NK-R" w:eastAsia="UD デジタル 教科書体 NK-R" w:hAnsi="メイリオ" w:hint="eastAsia"/>
          <w:szCs w:val="20"/>
        </w:rPr>
        <w:t>に</w:t>
      </w:r>
      <w:r w:rsidR="00DC1FBA" w:rsidRPr="00FE1AC5">
        <w:rPr>
          <w:rFonts w:ascii="UD デジタル 教科書体 NK-R" w:eastAsia="UD デジタル 教科書体 NK-R" w:hAnsi="メイリオ" w:hint="eastAsia"/>
          <w:szCs w:val="20"/>
        </w:rPr>
        <w:t>事前に</w:t>
      </w:r>
      <w:r w:rsidR="00192257" w:rsidRPr="00FE1AC5">
        <w:rPr>
          <w:rFonts w:ascii="UD デジタル 教科書体 NK-R" w:eastAsia="UD デジタル 教科書体 NK-R" w:hAnsi="メイリオ" w:hint="eastAsia"/>
          <w:szCs w:val="20"/>
        </w:rPr>
        <w:t>申請</w:t>
      </w:r>
      <w:r w:rsidR="00960644" w:rsidRPr="00FE1AC5">
        <w:rPr>
          <w:rFonts w:ascii="UD デジタル 教科書体 NK-R" w:eastAsia="UD デジタル 教科書体 NK-R" w:hAnsi="メイリオ" w:hint="eastAsia"/>
          <w:szCs w:val="20"/>
        </w:rPr>
        <w:t>しておくことが</w:t>
      </w:r>
      <w:r w:rsidR="00192257" w:rsidRPr="00FE1AC5">
        <w:rPr>
          <w:rFonts w:ascii="UD デジタル 教科書体 NK-R" w:eastAsia="UD デジタル 教科書体 NK-R" w:hAnsi="メイリオ" w:hint="eastAsia"/>
          <w:szCs w:val="20"/>
        </w:rPr>
        <w:t>できます。</w:t>
      </w:r>
    </w:p>
    <w:p w:rsidR="00FE1AC5" w:rsidRPr="00FE1AC5" w:rsidRDefault="00192257" w:rsidP="00FE1AC5">
      <w:pPr>
        <w:tabs>
          <w:tab w:val="left" w:pos="2268"/>
        </w:tabs>
        <w:spacing w:line="300" w:lineRule="exact"/>
        <w:ind w:firstLineChars="100" w:firstLine="210"/>
        <w:rPr>
          <w:rFonts w:ascii="UD デジタル 教科書体 NK-R" w:eastAsia="UD デジタル 教科書体 NK-R" w:hAnsi="メイリオ"/>
          <w:szCs w:val="20"/>
        </w:rPr>
      </w:pPr>
      <w:r w:rsidRPr="00FE1AC5">
        <w:rPr>
          <w:rFonts w:ascii="UD デジタル 教科書体 NK-R" w:eastAsia="UD デジタル 教科書体 NK-R" w:hAnsi="メイリオ" w:hint="eastAsia"/>
          <w:szCs w:val="20"/>
        </w:rPr>
        <w:t>申請書・委任状は</w:t>
      </w:r>
      <w:r w:rsidR="009906B6" w:rsidRPr="00FE1AC5">
        <w:rPr>
          <w:rFonts w:ascii="UD デジタル 教科書体 NK-R" w:eastAsia="UD デジタル 教科書体 NK-R" w:hAnsi="メイリオ" w:hint="eastAsia"/>
          <w:szCs w:val="20"/>
        </w:rPr>
        <w:t>町（</w:t>
      </w:r>
      <w:r w:rsidR="00345706" w:rsidRPr="00FE1AC5">
        <w:rPr>
          <w:rFonts w:ascii="UD デジタル 教科書体 NK-R" w:eastAsia="UD デジタル 教科書体 NK-R" w:hAnsi="メイリオ" w:hint="eastAsia"/>
          <w:szCs w:val="20"/>
        </w:rPr>
        <w:t>こども</w:t>
      </w:r>
      <w:r w:rsidRPr="00FE1AC5">
        <w:rPr>
          <w:rFonts w:ascii="UD デジタル 教科書体 NK-R" w:eastAsia="UD デジタル 教科書体 NK-R" w:hAnsi="メイリオ" w:hint="eastAsia"/>
          <w:szCs w:val="20"/>
        </w:rPr>
        <w:t>課</w:t>
      </w:r>
      <w:r w:rsidR="009906B6" w:rsidRPr="00FE1AC5">
        <w:rPr>
          <w:rFonts w:ascii="UD デジタル 教科書体 NK-R" w:eastAsia="UD デジタル 教科書体 NK-R" w:hAnsi="メイリオ" w:hint="eastAsia"/>
          <w:szCs w:val="20"/>
        </w:rPr>
        <w:t>）</w:t>
      </w:r>
      <w:r w:rsidR="009978F4" w:rsidRPr="00FE1AC5">
        <w:rPr>
          <w:rFonts w:ascii="UD デジタル 教科書体 NK-R" w:eastAsia="UD デジタル 教科書体 NK-R" w:hAnsi="メイリオ" w:hint="eastAsia"/>
          <w:szCs w:val="20"/>
        </w:rPr>
        <w:t>と産後ケア実施施設にあります。また、</w:t>
      </w:r>
      <w:r w:rsidRPr="00FE1AC5">
        <w:rPr>
          <w:rFonts w:ascii="UD デジタル 教科書体 NK-R" w:eastAsia="UD デジタル 教科書体 NK-R" w:hAnsi="メイリオ" w:hint="eastAsia"/>
          <w:szCs w:val="20"/>
        </w:rPr>
        <w:t>町ホームページからダウンロードもできます。</w:t>
      </w:r>
    </w:p>
    <w:tbl>
      <w:tblPr>
        <w:tblStyle w:val="a3"/>
        <w:tblW w:w="10414" w:type="dxa"/>
        <w:tblInd w:w="137" w:type="dxa"/>
        <w:tblLook w:val="04A0" w:firstRow="1" w:lastRow="0" w:firstColumn="1" w:lastColumn="0" w:noHBand="0" w:noVBand="1"/>
      </w:tblPr>
      <w:tblGrid>
        <w:gridCol w:w="1692"/>
        <w:gridCol w:w="1058"/>
        <w:gridCol w:w="7664"/>
      </w:tblGrid>
      <w:tr w:rsidR="00516EEF" w:rsidRPr="00A4037B" w:rsidTr="00F8022E">
        <w:trPr>
          <w:trHeight w:val="876"/>
        </w:trPr>
        <w:tc>
          <w:tcPr>
            <w:tcW w:w="1701" w:type="dxa"/>
            <w:vMerge w:val="restart"/>
            <w:shd w:val="clear" w:color="auto" w:fill="D9E2F3" w:themeFill="accent5" w:themeFillTint="33"/>
            <w:vAlign w:val="center"/>
          </w:tcPr>
          <w:p w:rsidR="00516EEF" w:rsidRPr="00A4037B" w:rsidRDefault="00516EEF" w:rsidP="00516EEF">
            <w:pPr>
              <w:pStyle w:val="aa"/>
              <w:numPr>
                <w:ilvl w:val="0"/>
                <w:numId w:val="5"/>
              </w:numPr>
              <w:ind w:leftChars="0" w:left="306" w:hanging="306"/>
              <w:rPr>
                <w:rFonts w:ascii="UD デジタル 教科書体 NK-R" w:eastAsia="UD デジタル 教科書体 NK-R" w:hAnsi="メイリオ"/>
                <w:sz w:val="20"/>
                <w:szCs w:val="20"/>
              </w:rPr>
            </w:pPr>
            <w:r w:rsidRPr="00A4037B">
              <w:rPr>
                <w:rFonts w:ascii="UD デジタル 教科書体 NK-R" w:eastAsia="UD デジタル 教科書体 NK-R" w:hAnsi="メイリオ" w:hint="eastAsia"/>
                <w:b/>
                <w:bCs/>
                <w:sz w:val="20"/>
                <w:szCs w:val="20"/>
              </w:rPr>
              <w:t>利用申込</w:t>
            </w:r>
          </w:p>
        </w:tc>
        <w:tc>
          <w:tcPr>
            <w:tcW w:w="8713" w:type="dxa"/>
            <w:gridSpan w:val="2"/>
            <w:tcBorders>
              <w:bottom w:val="dotted" w:sz="2" w:space="0" w:color="auto"/>
            </w:tcBorders>
            <w:vAlign w:val="center"/>
          </w:tcPr>
          <w:p w:rsidR="00516EEF" w:rsidRDefault="00516EEF" w:rsidP="00DC1FBA">
            <w:pPr>
              <w:rPr>
                <w:rFonts w:ascii="UD デジタル 教科書体 NK-R" w:eastAsia="UD デジタル 教科書体 NK-R" w:hAnsi="メイリオ"/>
                <w:sz w:val="22"/>
              </w:rPr>
            </w:pPr>
            <w:r w:rsidRPr="00A4037B">
              <w:rPr>
                <w:rFonts w:ascii="UD デジタル 教科書体 NK-R" w:eastAsia="UD デジタル 教科書体 NK-R" w:hAnsi="メイリオ" w:hint="eastAsia"/>
                <w:sz w:val="22"/>
              </w:rPr>
              <w:t>利用を希望する場合は、</w:t>
            </w:r>
            <w:r w:rsidRPr="00A4037B">
              <w:rPr>
                <w:rFonts w:ascii="UD デジタル 教科書体 NK-R" w:eastAsia="UD デジタル 教科書体 NK-R" w:hAnsi="メイリオ" w:hint="eastAsia"/>
                <w:sz w:val="22"/>
                <w:highlight w:val="yellow"/>
              </w:rPr>
              <w:t>原則10日前まで</w:t>
            </w:r>
            <w:r w:rsidRPr="00A4037B">
              <w:rPr>
                <w:rFonts w:ascii="UD デジタル 教科書体 NK-R" w:eastAsia="UD デジタル 教科書体 NK-R" w:hAnsi="メイリオ" w:hint="eastAsia"/>
                <w:sz w:val="22"/>
              </w:rPr>
              <w:t>に町（こども課）に申請書を提出</w:t>
            </w:r>
            <w:r w:rsidR="009978F4">
              <w:rPr>
                <w:rFonts w:ascii="UD デジタル 教科書体 NK-R" w:eastAsia="UD デジタル 教科書体 NK-R" w:hAnsi="メイリオ" w:hint="eastAsia"/>
                <w:sz w:val="22"/>
              </w:rPr>
              <w:t>してください。</w:t>
            </w:r>
          </w:p>
          <w:p w:rsidR="009978F4" w:rsidRPr="00A4037B" w:rsidRDefault="009978F4" w:rsidP="00DC1FBA">
            <w:pPr>
              <w:rPr>
                <w:rFonts w:ascii="UD デジタル 教科書体 NK-R" w:eastAsia="UD デジタル 教科書体 NK-R" w:hAnsi="メイリオ"/>
                <w:sz w:val="22"/>
              </w:rPr>
            </w:pPr>
            <w:r>
              <w:rPr>
                <w:rFonts w:ascii="UD デジタル 教科書体 NK-R" w:eastAsia="UD デジタル 教科書体 NK-R" w:hAnsi="メイリオ" w:hint="eastAsia"/>
                <w:sz w:val="22"/>
              </w:rPr>
              <w:t>事前に申請書を提出している方は提出の必要はありません。</w:t>
            </w:r>
          </w:p>
        </w:tc>
      </w:tr>
      <w:tr w:rsidR="00516EEF" w:rsidRPr="00A4037B" w:rsidTr="00F8022E">
        <w:trPr>
          <w:trHeight w:val="1600"/>
        </w:trPr>
        <w:tc>
          <w:tcPr>
            <w:tcW w:w="1701" w:type="dxa"/>
            <w:vMerge/>
            <w:shd w:val="clear" w:color="auto" w:fill="D9E2F3" w:themeFill="accent5" w:themeFillTint="33"/>
            <w:vAlign w:val="center"/>
          </w:tcPr>
          <w:p w:rsidR="00516EEF" w:rsidRPr="00A4037B" w:rsidRDefault="00516EEF" w:rsidP="00516EEF">
            <w:pPr>
              <w:pStyle w:val="aa"/>
              <w:numPr>
                <w:ilvl w:val="0"/>
                <w:numId w:val="5"/>
              </w:numPr>
              <w:ind w:leftChars="0"/>
              <w:rPr>
                <w:rFonts w:ascii="UD デジタル 教科書体 NK-R" w:eastAsia="UD デジタル 教科書体 NK-R" w:hAnsi="メイリオ"/>
                <w:b/>
                <w:bCs/>
                <w:sz w:val="20"/>
                <w:szCs w:val="20"/>
              </w:rPr>
            </w:pPr>
          </w:p>
        </w:tc>
        <w:tc>
          <w:tcPr>
            <w:tcW w:w="8713" w:type="dxa"/>
            <w:gridSpan w:val="2"/>
            <w:tcBorders>
              <w:top w:val="dotted" w:sz="2" w:space="0" w:color="auto"/>
            </w:tcBorders>
            <w:vAlign w:val="center"/>
          </w:tcPr>
          <w:p w:rsidR="00516EEF" w:rsidRPr="00A4037B" w:rsidRDefault="00516EEF" w:rsidP="00516EEF">
            <w:pPr>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rPr>
              <w:t>【申請時に持参する書類】</w:t>
            </w:r>
          </w:p>
          <w:p w:rsidR="00A4037B" w:rsidRDefault="00516EEF" w:rsidP="00A4037B">
            <w:pPr>
              <w:ind w:firstLineChars="100" w:firstLine="210"/>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rPr>
              <w:t>□　母子健康手帳　　□　本人確認書類（運転免許証、健康保険証など）</w:t>
            </w:r>
          </w:p>
          <w:p w:rsidR="00A4037B" w:rsidRDefault="00A4037B" w:rsidP="00A4037B">
            <w:pPr>
              <w:ind w:firstLineChars="100" w:firstLine="210"/>
              <w:rPr>
                <w:rFonts w:ascii="UD デジタル 教科書体 NK-R" w:eastAsia="UD デジタル 教科書体 NK-R" w:hAnsi="メイリオ"/>
                <w:szCs w:val="21"/>
              </w:rPr>
            </w:pPr>
            <w:r>
              <w:rPr>
                <w:rFonts w:ascii="UD デジタル 教科書体 NK-R" w:eastAsia="UD デジタル 教科書体 NK-R" w:hAnsi="メイリオ" w:hint="eastAsia"/>
                <w:szCs w:val="21"/>
              </w:rPr>
              <w:t>□</w:t>
            </w:r>
            <w:r w:rsidR="00516EEF" w:rsidRPr="00A4037B">
              <w:rPr>
                <w:rFonts w:ascii="UD デジタル 教科書体 NK-R" w:eastAsia="UD デジタル 教科書体 NK-R" w:hAnsi="メイリオ" w:hint="eastAsia"/>
                <w:szCs w:val="21"/>
              </w:rPr>
              <w:t xml:space="preserve">　同一世帯以外の人が申請する場合は委任状</w:t>
            </w:r>
          </w:p>
          <w:p w:rsidR="00516EEF" w:rsidRPr="00A4037B" w:rsidRDefault="00516EEF" w:rsidP="00A4037B">
            <w:pPr>
              <w:ind w:firstLineChars="100" w:firstLine="210"/>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rPr>
              <w:t>※　課税状況を証明する書類が必要な場合があります。</w:t>
            </w:r>
          </w:p>
        </w:tc>
      </w:tr>
      <w:tr w:rsidR="00C20925" w:rsidRPr="00A4037B" w:rsidTr="00F8022E">
        <w:trPr>
          <w:trHeight w:val="626"/>
        </w:trPr>
        <w:tc>
          <w:tcPr>
            <w:tcW w:w="1701" w:type="dxa"/>
            <w:vMerge w:val="restart"/>
            <w:shd w:val="clear" w:color="auto" w:fill="D9E2F3" w:themeFill="accent5" w:themeFillTint="33"/>
            <w:vAlign w:val="center"/>
          </w:tcPr>
          <w:p w:rsidR="00C20925" w:rsidRPr="00A4037B" w:rsidRDefault="00C20925" w:rsidP="00516EEF">
            <w:pPr>
              <w:pStyle w:val="aa"/>
              <w:numPr>
                <w:ilvl w:val="0"/>
                <w:numId w:val="5"/>
              </w:numPr>
              <w:ind w:leftChars="0" w:left="306" w:hanging="306"/>
              <w:rPr>
                <w:rFonts w:ascii="UD デジタル 教科書体 NK-R" w:eastAsia="UD デジタル 教科書体 NK-R" w:hAnsi="メイリオ"/>
                <w:b/>
                <w:bCs/>
                <w:iCs/>
                <w:sz w:val="20"/>
                <w:szCs w:val="20"/>
              </w:rPr>
            </w:pPr>
            <w:r w:rsidRPr="00A4037B">
              <w:rPr>
                <w:rFonts w:ascii="UD デジタル 教科書体 NK-R" w:eastAsia="UD デジタル 教科書体 NK-R" w:hAnsi="メイリオ" w:hint="eastAsia"/>
                <w:b/>
                <w:bCs/>
                <w:iCs/>
                <w:sz w:val="20"/>
                <w:szCs w:val="20"/>
              </w:rPr>
              <w:t>日程調整</w:t>
            </w:r>
          </w:p>
        </w:tc>
        <w:tc>
          <w:tcPr>
            <w:tcW w:w="992" w:type="dxa"/>
            <w:tcBorders>
              <w:bottom w:val="single" w:sz="4" w:space="0" w:color="auto"/>
              <w:right w:val="single" w:sz="4" w:space="0" w:color="auto"/>
            </w:tcBorders>
            <w:vAlign w:val="center"/>
          </w:tcPr>
          <w:p w:rsidR="00C20925" w:rsidRPr="00A4037B" w:rsidRDefault="00C20925" w:rsidP="00516EEF">
            <w:pPr>
              <w:rPr>
                <w:rFonts w:ascii="UD デジタル 教科書体 NK-R" w:eastAsia="UD デジタル 教科書体 NK-R" w:hAnsi="メイリオ"/>
                <w:b/>
                <w:szCs w:val="21"/>
              </w:rPr>
            </w:pPr>
            <w:r w:rsidRPr="001B10D4">
              <w:rPr>
                <w:rFonts w:ascii="UD デジタル 教科書体 NK-R" w:eastAsia="UD デジタル 教科書体 NK-R" w:hAnsi="メイリオ" w:hint="eastAsia"/>
                <w:b/>
                <w:kern w:val="0"/>
                <w:szCs w:val="21"/>
                <w:fitText w:val="840" w:id="-959679999"/>
              </w:rPr>
              <w:t>宿 泊 型</w:t>
            </w:r>
          </w:p>
          <w:p w:rsidR="00C20925" w:rsidRPr="00A4037B" w:rsidRDefault="00C20925" w:rsidP="00516EEF">
            <w:pPr>
              <w:rPr>
                <w:rFonts w:ascii="UD デジタル 教科書体 NK-R" w:eastAsia="UD デジタル 教科書体 NK-R" w:hAnsi="メイリオ"/>
                <w:b/>
                <w:sz w:val="22"/>
              </w:rPr>
            </w:pPr>
            <w:r w:rsidRPr="001B10D4">
              <w:rPr>
                <w:rFonts w:ascii="UD デジタル 教科書体 NK-R" w:eastAsia="UD デジタル 教科書体 NK-R" w:hAnsi="メイリオ" w:hint="eastAsia"/>
                <w:b/>
                <w:spacing w:val="18"/>
                <w:kern w:val="0"/>
                <w:szCs w:val="21"/>
                <w:fitText w:val="840" w:id="-959680000"/>
              </w:rPr>
              <w:t>日帰り</w:t>
            </w:r>
            <w:r w:rsidRPr="001B10D4">
              <w:rPr>
                <w:rFonts w:ascii="UD デジタル 教科書体 NK-R" w:eastAsia="UD デジタル 教科書体 NK-R" w:hAnsi="メイリオ" w:hint="eastAsia"/>
                <w:b/>
                <w:spacing w:val="-17"/>
                <w:kern w:val="0"/>
                <w:szCs w:val="21"/>
                <w:fitText w:val="840" w:id="-959680000"/>
              </w:rPr>
              <w:t>型</w:t>
            </w:r>
          </w:p>
        </w:tc>
        <w:tc>
          <w:tcPr>
            <w:tcW w:w="7721" w:type="dxa"/>
            <w:tcBorders>
              <w:left w:val="single" w:sz="4" w:space="0" w:color="auto"/>
              <w:bottom w:val="single" w:sz="4" w:space="0" w:color="auto"/>
            </w:tcBorders>
            <w:vAlign w:val="center"/>
          </w:tcPr>
          <w:p w:rsidR="00C20925" w:rsidRPr="00A4037B" w:rsidRDefault="00C20925" w:rsidP="00516EEF">
            <w:pPr>
              <w:widowControl/>
              <w:jc w:val="left"/>
              <w:rPr>
                <w:rFonts w:ascii="UD デジタル 教科書体 NK-R" w:eastAsia="UD デジタル 教科書体 NK-R" w:hAnsi="メイリオ"/>
                <w:sz w:val="22"/>
              </w:rPr>
            </w:pPr>
            <w:r w:rsidRPr="00A4037B">
              <w:rPr>
                <w:rFonts w:ascii="UD デジタル 教科書体 NK-R" w:eastAsia="UD デジタル 教科書体 NK-R" w:hAnsi="メイリオ" w:hint="eastAsia"/>
                <w:sz w:val="22"/>
              </w:rPr>
              <w:t>町（こども課）に利用予定日をご連絡ください。</w:t>
            </w:r>
          </w:p>
          <w:p w:rsidR="00C20925" w:rsidRDefault="00C20925" w:rsidP="00CD73D3">
            <w:pPr>
              <w:widowControl/>
              <w:jc w:val="left"/>
              <w:rPr>
                <w:rFonts w:ascii="UD デジタル 教科書体 NK-R" w:eastAsia="UD デジタル 教科書体 NK-R" w:hAnsi="メイリオ"/>
                <w:sz w:val="22"/>
              </w:rPr>
            </w:pPr>
            <w:r w:rsidRPr="00A4037B">
              <w:rPr>
                <w:rFonts w:ascii="UD デジタル 教科書体 NK-R" w:eastAsia="UD デジタル 教科書体 NK-R" w:hAnsi="メイリオ" w:hint="eastAsia"/>
                <w:sz w:val="22"/>
              </w:rPr>
              <w:t>町が利用施設と日程を調整し、利用日をご連絡します。</w:t>
            </w:r>
          </w:p>
          <w:p w:rsidR="00F8022E" w:rsidRPr="00F8022E" w:rsidRDefault="00F8022E" w:rsidP="00F8022E">
            <w:pPr>
              <w:widowControl/>
              <w:spacing w:line="0" w:lineRule="atLeast"/>
              <w:jc w:val="left"/>
              <w:rPr>
                <w:rFonts w:ascii="UD デジタル 教科書体 NK-R" w:eastAsia="UD デジタル 教科書体 NK-R" w:hAnsi="メイリオ"/>
                <w:sz w:val="22"/>
              </w:rPr>
            </w:pPr>
            <w:r w:rsidRPr="00F8022E">
              <w:rPr>
                <w:rFonts w:ascii="UD デジタル 教科書体 NK-R" w:eastAsia="UD デジタル 教科書体 NK-R" w:hAnsi="メイリオ" w:hint="eastAsia"/>
                <w:kern w:val="0"/>
                <w:szCs w:val="21"/>
              </w:rPr>
              <w:t>※</w:t>
            </w:r>
            <w:r w:rsidRPr="000040D7">
              <w:rPr>
                <w:rFonts w:ascii="UD デジタル 教科書体 NK-R" w:eastAsia="UD デジタル 教科書体 NK-R" w:hAnsi="メイリオ" w:hint="eastAsia"/>
                <w:kern w:val="0"/>
                <w:szCs w:val="21"/>
                <w:shd w:val="pct15" w:color="auto" w:fill="FFFFFF"/>
              </w:rPr>
              <w:t>永川産婦人科医院を利用の場合は、医院ホームページで予約してください</w:t>
            </w:r>
            <w:r w:rsidRPr="00F8022E">
              <w:rPr>
                <w:rFonts w:ascii="UD デジタル 教科書体 NK-R" w:eastAsia="UD デジタル 教科書体 NK-R" w:hAnsi="メイリオ" w:hint="eastAsia"/>
                <w:kern w:val="0"/>
                <w:szCs w:val="21"/>
              </w:rPr>
              <w:t>。</w:t>
            </w:r>
          </w:p>
        </w:tc>
      </w:tr>
      <w:tr w:rsidR="00C20925" w:rsidRPr="00A4037B" w:rsidTr="00F8022E">
        <w:trPr>
          <w:trHeight w:val="594"/>
        </w:trPr>
        <w:tc>
          <w:tcPr>
            <w:tcW w:w="1701" w:type="dxa"/>
            <w:vMerge/>
            <w:shd w:val="clear" w:color="auto" w:fill="D9E2F3" w:themeFill="accent5" w:themeFillTint="33"/>
            <w:vAlign w:val="center"/>
          </w:tcPr>
          <w:p w:rsidR="00C20925" w:rsidRPr="00A4037B" w:rsidRDefault="00C20925" w:rsidP="00516EEF">
            <w:pPr>
              <w:pStyle w:val="aa"/>
              <w:numPr>
                <w:ilvl w:val="0"/>
                <w:numId w:val="5"/>
              </w:numPr>
              <w:ind w:leftChars="0"/>
              <w:rPr>
                <w:rFonts w:ascii="UD デジタル 教科書体 NK-R" w:eastAsia="UD デジタル 教科書体 NK-R" w:hAnsi="メイリオ"/>
                <w:b/>
                <w:bCs/>
                <w:iCs/>
                <w:sz w:val="20"/>
                <w:szCs w:val="20"/>
              </w:rPr>
            </w:pPr>
          </w:p>
        </w:tc>
        <w:tc>
          <w:tcPr>
            <w:tcW w:w="992" w:type="dxa"/>
            <w:tcBorders>
              <w:top w:val="single" w:sz="4" w:space="0" w:color="auto"/>
              <w:right w:val="single" w:sz="4" w:space="0" w:color="auto"/>
            </w:tcBorders>
            <w:vAlign w:val="center"/>
          </w:tcPr>
          <w:p w:rsidR="00C20925" w:rsidRPr="00A4037B" w:rsidRDefault="00C20925" w:rsidP="00516EEF">
            <w:pPr>
              <w:rPr>
                <w:rFonts w:ascii="UD デジタル 教科書体 NK-R" w:eastAsia="UD デジタル 教科書体 NK-R" w:hAnsi="メイリオ"/>
                <w:b/>
                <w:szCs w:val="21"/>
              </w:rPr>
            </w:pPr>
            <w:r w:rsidRPr="001B10D4">
              <w:rPr>
                <w:rFonts w:ascii="UD デジタル 教科書体 NK-R" w:eastAsia="UD デジタル 教科書体 NK-R" w:hAnsi="メイリオ" w:hint="eastAsia"/>
                <w:b/>
                <w:kern w:val="0"/>
                <w:szCs w:val="21"/>
                <w:fitText w:val="840" w:id="-959679744"/>
              </w:rPr>
              <w:t>訪 問 型</w:t>
            </w:r>
          </w:p>
        </w:tc>
        <w:tc>
          <w:tcPr>
            <w:tcW w:w="7721" w:type="dxa"/>
            <w:tcBorders>
              <w:top w:val="single" w:sz="4" w:space="0" w:color="auto"/>
              <w:left w:val="single" w:sz="4" w:space="0" w:color="auto"/>
            </w:tcBorders>
            <w:vAlign w:val="center"/>
          </w:tcPr>
          <w:p w:rsidR="00C20925" w:rsidRPr="00A4037B" w:rsidRDefault="00C20925" w:rsidP="00516EEF">
            <w:pPr>
              <w:rPr>
                <w:rFonts w:ascii="UD デジタル 教科書体 NK-R" w:eastAsia="UD デジタル 教科書体 NK-R" w:hAnsi="メイリオ"/>
                <w:sz w:val="22"/>
              </w:rPr>
            </w:pPr>
            <w:r w:rsidRPr="00A4037B">
              <w:rPr>
                <w:rFonts w:ascii="UD デジタル 教科書体 NK-R" w:eastAsia="UD デジタル 教科書体 NK-R" w:hAnsi="メイリオ" w:hint="eastAsia"/>
                <w:sz w:val="22"/>
              </w:rPr>
              <w:t>利用者が直接、利用先と日程調整してください。</w:t>
            </w:r>
          </w:p>
          <w:p w:rsidR="00C20925" w:rsidRPr="00A4037B" w:rsidRDefault="00C20925" w:rsidP="00516EEF">
            <w:pPr>
              <w:widowControl/>
              <w:jc w:val="left"/>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 w:val="22"/>
                <w:u w:val="wave"/>
              </w:rPr>
              <w:t>決定した利用日を町（こども課</w:t>
            </w:r>
            <w:r w:rsidRPr="00A4037B">
              <w:rPr>
                <mc:AlternateContent>
                  <mc:Choice Requires="w16se">
                    <w:rFonts w:ascii="UD デジタル 教科書体 NK-R" w:eastAsia="UD デジタル 教科書体 NK-R" w:hint="eastAsia"/>
                  </mc:Choice>
                  <mc:Fallback>
                    <w:rFonts w:ascii="Segoe UI Emoji" w:eastAsia="Segoe UI Emoji" w:hAnsi="Segoe UI Emoji" w:cs="Segoe UI Emoji"/>
                  </mc:Fallback>
                </mc:AlternateContent>
                <w:sz w:val="22"/>
                <w:u w:val="wave"/>
              </w:rPr>
              <mc:AlternateContent>
                <mc:Choice Requires="w16se">
                  <w16se:symEx w16se:font="Segoe UI Emoji" w16se:char="1F4DE"/>
                </mc:Choice>
                <mc:Fallback>
                  <w:t>📞</w:t>
                </mc:Fallback>
              </mc:AlternateContent>
            </w:r>
            <w:r w:rsidRPr="00A4037B">
              <w:rPr>
                <w:rFonts w:ascii="UD デジタル 教科書体 NK-R" w:eastAsia="UD デジタル 教科書体 NK-R" w:hAnsi="ＭＳ 明朝" w:hint="eastAsia"/>
                <w:sz w:val="22"/>
                <w:u w:val="wave"/>
              </w:rPr>
              <w:t>0946-42-6653</w:t>
            </w:r>
            <w:r w:rsidRPr="00A4037B">
              <w:rPr>
                <w:rFonts w:ascii="UD デジタル 教科書体 NK-R" w:eastAsia="UD デジタル 教科書体 NK-R" w:hAnsi="メイリオ" w:hint="eastAsia"/>
                <w:sz w:val="22"/>
                <w:u w:val="wave"/>
              </w:rPr>
              <w:t>）に報告してください</w:t>
            </w:r>
            <w:r w:rsidRPr="00A4037B">
              <w:rPr>
                <w:rFonts w:ascii="UD デジタル 教科書体 NK-R" w:eastAsia="UD デジタル 教科書体 NK-R" w:hAnsi="メイリオ" w:hint="eastAsia"/>
                <w:sz w:val="22"/>
              </w:rPr>
              <w:t>。</w:t>
            </w:r>
          </w:p>
        </w:tc>
      </w:tr>
      <w:tr w:rsidR="00DC1FBA" w:rsidRPr="00A4037B" w:rsidTr="00F8022E">
        <w:trPr>
          <w:trHeight w:val="463"/>
        </w:trPr>
        <w:tc>
          <w:tcPr>
            <w:tcW w:w="1701" w:type="dxa"/>
            <w:vMerge w:val="restart"/>
            <w:shd w:val="clear" w:color="auto" w:fill="D9E2F3" w:themeFill="accent5" w:themeFillTint="33"/>
            <w:vAlign w:val="center"/>
          </w:tcPr>
          <w:p w:rsidR="00DC1FBA" w:rsidRPr="00A4037B" w:rsidRDefault="00DC1FBA" w:rsidP="00516EEF">
            <w:pPr>
              <w:pStyle w:val="aa"/>
              <w:numPr>
                <w:ilvl w:val="0"/>
                <w:numId w:val="5"/>
              </w:numPr>
              <w:ind w:leftChars="0" w:left="306" w:hanging="306"/>
              <w:rPr>
                <w:rFonts w:ascii="UD デジタル 教科書体 NK-R" w:eastAsia="UD デジタル 教科書体 NK-R" w:hAnsi="メイリオ"/>
                <w:sz w:val="20"/>
                <w:szCs w:val="20"/>
              </w:rPr>
            </w:pPr>
            <w:r w:rsidRPr="00A4037B">
              <w:rPr>
                <w:rFonts w:ascii="UD デジタル 教科書体 NK-R" w:eastAsia="UD デジタル 教科書体 NK-R" w:hAnsi="メイリオ" w:hint="eastAsia"/>
                <w:b/>
                <w:bCs/>
                <w:iCs/>
                <w:sz w:val="20"/>
                <w:szCs w:val="20"/>
              </w:rPr>
              <w:t>利用決定</w:t>
            </w:r>
          </w:p>
        </w:tc>
        <w:tc>
          <w:tcPr>
            <w:tcW w:w="8713" w:type="dxa"/>
            <w:gridSpan w:val="2"/>
            <w:tcBorders>
              <w:bottom w:val="dotted" w:sz="2" w:space="0" w:color="auto"/>
            </w:tcBorders>
            <w:vAlign w:val="center"/>
          </w:tcPr>
          <w:p w:rsidR="00DC1FBA" w:rsidRPr="00A4037B" w:rsidRDefault="00DC1FBA" w:rsidP="00516EEF">
            <w:pPr>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rPr>
              <w:t>利用日決定後、ご自宅に「産後ケア利用承認通知書」が届きます。</w:t>
            </w:r>
          </w:p>
        </w:tc>
      </w:tr>
      <w:tr w:rsidR="00DC1FBA" w:rsidRPr="00A4037B" w:rsidTr="00F8022E">
        <w:trPr>
          <w:trHeight w:val="1522"/>
        </w:trPr>
        <w:tc>
          <w:tcPr>
            <w:tcW w:w="1701" w:type="dxa"/>
            <w:vMerge/>
            <w:shd w:val="clear" w:color="auto" w:fill="D9E2F3" w:themeFill="accent5" w:themeFillTint="33"/>
            <w:vAlign w:val="center"/>
          </w:tcPr>
          <w:p w:rsidR="00DC1FBA" w:rsidRPr="00A4037B" w:rsidRDefault="00DC1FBA" w:rsidP="00516EEF">
            <w:pPr>
              <w:pStyle w:val="aa"/>
              <w:numPr>
                <w:ilvl w:val="0"/>
                <w:numId w:val="5"/>
              </w:numPr>
              <w:ind w:leftChars="0"/>
              <w:rPr>
                <w:rFonts w:ascii="UD デジタル 教科書体 NK-R" w:eastAsia="UD デジタル 教科書体 NK-R" w:hAnsi="メイリオ"/>
                <w:b/>
                <w:bCs/>
                <w:iCs/>
                <w:sz w:val="20"/>
                <w:szCs w:val="20"/>
              </w:rPr>
            </w:pPr>
          </w:p>
        </w:tc>
        <w:tc>
          <w:tcPr>
            <w:tcW w:w="8713" w:type="dxa"/>
            <w:gridSpan w:val="2"/>
            <w:tcBorders>
              <w:top w:val="dotted" w:sz="2" w:space="0" w:color="auto"/>
            </w:tcBorders>
            <w:vAlign w:val="center"/>
          </w:tcPr>
          <w:p w:rsidR="00DC1FBA" w:rsidRPr="00A4037B" w:rsidRDefault="00DC1FBA" w:rsidP="00DC1FBA">
            <w:pPr>
              <w:tabs>
                <w:tab w:val="left" w:pos="2268"/>
              </w:tabs>
              <w:ind w:rightChars="271" w:right="569"/>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rPr>
              <w:t>【利用内容の変更や中止をする場合】</w:t>
            </w:r>
          </w:p>
          <w:p w:rsidR="00DC1FBA" w:rsidRPr="00A4037B" w:rsidRDefault="00DC1FBA" w:rsidP="009978F4">
            <w:pPr>
              <w:tabs>
                <w:tab w:val="left" w:pos="2268"/>
              </w:tabs>
              <w:ind w:leftChars="100" w:left="210" w:rightChars="1" w:right="2"/>
              <w:rPr>
                <w:rFonts w:ascii="UD デジタル 教科書体 NK-R" w:eastAsia="UD デジタル 教科書体 NK-R" w:hAnsi="メイリオ"/>
                <w:szCs w:val="21"/>
              </w:rPr>
            </w:pPr>
            <w:r w:rsidRPr="00A4037B">
              <w:rPr>
                <w:rFonts w:ascii="UD デジタル 教科書体 NK-R" w:eastAsia="UD デジタル 教科書体 NK-R" w:hAnsi="メイリオ" w:hint="eastAsia"/>
                <w:szCs w:val="21"/>
                <w:highlight w:val="yellow"/>
              </w:rPr>
              <w:t>利用日の</w:t>
            </w:r>
            <w:r w:rsidRPr="00A4037B">
              <w:rPr>
                <w:rFonts w:ascii="UD デジタル 教科書体 NK-R" w:eastAsia="UD デジタル 教科書体 NK-R" w:hAnsi="メイリオ" w:hint="eastAsia"/>
                <w:b/>
                <w:szCs w:val="21"/>
                <w:highlight w:val="yellow"/>
              </w:rPr>
              <w:t>2日前まで</w:t>
            </w:r>
            <w:r w:rsidRPr="00A4037B">
              <w:rPr>
                <w:rFonts w:ascii="UD デジタル 教科書体 NK-R" w:eastAsia="UD デジタル 教科書体 NK-R" w:hAnsi="メイリオ" w:hint="eastAsia"/>
                <w:szCs w:val="21"/>
              </w:rPr>
              <w:t>に</w:t>
            </w:r>
            <w:r w:rsidR="009978F4">
              <w:rPr>
                <w:rFonts w:ascii="UD デジタル 教科書体 NK-R" w:eastAsia="UD デジタル 教科書体 NK-R" w:hAnsi="メイリオ" w:hint="eastAsia"/>
                <w:szCs w:val="21"/>
              </w:rPr>
              <w:t>「</w:t>
            </w:r>
            <w:r w:rsidR="009978F4" w:rsidRPr="00A4037B">
              <w:rPr>
                <w:rFonts w:ascii="UD デジタル 教科書体 NK-R" w:eastAsia="UD デジタル 教科書体 NK-R" w:hAnsi="メイリオ" w:hint="eastAsia"/>
                <w:szCs w:val="21"/>
              </w:rPr>
              <w:t>町</w:t>
            </w:r>
            <w:r w:rsidR="009978F4">
              <w:rPr>
                <w:rFonts w:ascii="UD デジタル 教科書体 NK-R" w:eastAsia="UD デジタル 教科書体 NK-R" w:hAnsi="メイリオ" w:hint="eastAsia"/>
                <w:szCs w:val="21"/>
              </w:rPr>
              <w:t xml:space="preserve">（こども課）」　</w:t>
            </w:r>
            <w:r w:rsidRPr="00A4037B">
              <w:rPr>
                <w:rFonts w:ascii="UD デジタル 教科書体 NK-R" w:eastAsia="UD デジタル 教科書体 NK-R" w:hAnsi="メイリオ" w:hint="eastAsia"/>
                <w:szCs w:val="21"/>
              </w:rPr>
              <w:t>と</w:t>
            </w:r>
            <w:r w:rsidR="009978F4">
              <w:rPr>
                <w:rFonts w:ascii="UD デジタル 教科書体 NK-R" w:eastAsia="UD デジタル 教科書体 NK-R" w:hAnsi="メイリオ" w:hint="eastAsia"/>
                <w:szCs w:val="21"/>
              </w:rPr>
              <w:t>「</w:t>
            </w:r>
            <w:r w:rsidRPr="00A4037B">
              <w:rPr>
                <w:rFonts w:ascii="UD デジタル 教科書体 NK-R" w:eastAsia="UD デジタル 教科書体 NK-R" w:hAnsi="メイリオ" w:hint="eastAsia"/>
                <w:szCs w:val="21"/>
              </w:rPr>
              <w:t>利用施設</w:t>
            </w:r>
            <w:r w:rsidR="009978F4">
              <w:rPr>
                <w:rFonts w:ascii="UD デジタル 教科書体 NK-R" w:eastAsia="UD デジタル 教科書体 NK-R" w:hAnsi="メイリオ" w:hint="eastAsia"/>
                <w:szCs w:val="21"/>
              </w:rPr>
              <w:t>」</w:t>
            </w:r>
            <w:r w:rsidRPr="00A4037B">
              <w:rPr>
                <w:rFonts w:ascii="UD デジタル 教科書体 NK-R" w:eastAsia="UD デジタル 教科書体 NK-R" w:hAnsi="メイリオ" w:hint="eastAsia"/>
                <w:szCs w:val="21"/>
              </w:rPr>
              <w:t>に連絡してください。</w:t>
            </w:r>
            <w:r w:rsidRPr="00A4037B">
              <w:rPr>
                <w:rFonts w:ascii="UD デジタル 教科書体 NK-R" w:eastAsia="UD デジタル 教科書体 NK-R" w:hAnsi="メイリオ" w:hint="eastAsia"/>
                <w:szCs w:val="21"/>
              </w:rPr>
              <w:br/>
              <w:t>利用日の2日前までに連絡せずに利用がなかった場合は、キャンセル料として利用料全額を施設にお支払いいただきます。</w:t>
            </w:r>
          </w:p>
        </w:tc>
      </w:tr>
      <w:tr w:rsidR="00516EEF" w:rsidRPr="00A4037B" w:rsidTr="00F8022E">
        <w:trPr>
          <w:trHeight w:val="1210"/>
        </w:trPr>
        <w:tc>
          <w:tcPr>
            <w:tcW w:w="1701" w:type="dxa"/>
            <w:vMerge w:val="restart"/>
            <w:shd w:val="clear" w:color="auto" w:fill="D9E2F3" w:themeFill="accent5" w:themeFillTint="33"/>
            <w:vAlign w:val="center"/>
          </w:tcPr>
          <w:p w:rsidR="00F8022E" w:rsidRPr="00F8022E" w:rsidRDefault="00F8022E" w:rsidP="00F8022E">
            <w:pPr>
              <w:pStyle w:val="aa"/>
              <w:numPr>
                <w:ilvl w:val="0"/>
                <w:numId w:val="5"/>
              </w:numPr>
              <w:spacing w:line="0" w:lineRule="atLeast"/>
              <w:ind w:leftChars="0" w:left="306" w:hanging="306"/>
              <w:rPr>
                <w:rFonts w:ascii="UD デジタル 教科書体 NK-R" w:eastAsia="UD デジタル 教科書体 NK-R" w:hAnsi="メイリオ"/>
                <w:sz w:val="20"/>
                <w:szCs w:val="20"/>
              </w:rPr>
            </w:pPr>
            <w:r>
              <w:rPr>
                <w:rFonts w:ascii="UD デジタル 教科書体 NK-R" w:eastAsia="UD デジタル 教科書体 NK-R" w:hAnsi="メイリオ" w:hint="eastAsia"/>
                <w:b/>
                <w:bCs/>
                <w:sz w:val="20"/>
                <w:szCs w:val="20"/>
              </w:rPr>
              <w:t>産後ケアの</w:t>
            </w:r>
          </w:p>
          <w:p w:rsidR="00516EEF" w:rsidRPr="00F8022E" w:rsidRDefault="00516EEF" w:rsidP="00F8022E">
            <w:pPr>
              <w:pStyle w:val="aa"/>
              <w:spacing w:line="0" w:lineRule="atLeast"/>
              <w:ind w:leftChars="0" w:left="306"/>
              <w:rPr>
                <w:rFonts w:ascii="UD デジタル 教科書体 NK-R" w:eastAsia="UD デジタル 教科書体 NK-R" w:hAnsi="メイリオ"/>
                <w:sz w:val="20"/>
                <w:szCs w:val="20"/>
              </w:rPr>
            </w:pPr>
            <w:r w:rsidRPr="00F8022E">
              <w:rPr>
                <w:rFonts w:ascii="UD デジタル 教科書体 NK-R" w:eastAsia="UD デジタル 教科書体 NK-R" w:hAnsi="メイリオ" w:hint="eastAsia"/>
                <w:b/>
                <w:bCs/>
                <w:sz w:val="20"/>
                <w:szCs w:val="20"/>
              </w:rPr>
              <w:t>利用</w:t>
            </w:r>
          </w:p>
        </w:tc>
        <w:tc>
          <w:tcPr>
            <w:tcW w:w="8713" w:type="dxa"/>
            <w:gridSpan w:val="2"/>
            <w:tcBorders>
              <w:bottom w:val="dotted" w:sz="2" w:space="0" w:color="auto"/>
            </w:tcBorders>
            <w:vAlign w:val="center"/>
          </w:tcPr>
          <w:p w:rsidR="00FE6E9E" w:rsidRPr="00FE6E9E" w:rsidRDefault="00FE6E9E" w:rsidP="00FE6E9E">
            <w:pPr>
              <w:rPr>
                <w:rFonts w:ascii="UD デジタル 教科書体 NK-R" w:eastAsia="UD デジタル 教科書体 NK-R" w:hAnsi="メイリオ"/>
                <w:szCs w:val="21"/>
              </w:rPr>
            </w:pPr>
            <w:r w:rsidRPr="00FE6E9E">
              <w:rPr>
                <w:rFonts w:ascii="UD デジタル 教科書体 NK-R" w:eastAsia="UD デジタル 教科書体 NK-R" w:hAnsi="メイリオ" w:hint="eastAsia"/>
                <w:szCs w:val="21"/>
              </w:rPr>
              <w:t>【利用日に持参するもの】</w:t>
            </w:r>
          </w:p>
          <w:p w:rsidR="00FE6E9E" w:rsidRPr="00FE6E9E" w:rsidRDefault="00FE6E9E" w:rsidP="00FE6E9E">
            <w:pPr>
              <w:ind w:leftChars="100" w:left="210"/>
              <w:rPr>
                <w:rFonts w:ascii="UD デジタル 教科書体 NK-R" w:eastAsia="UD デジタル 教科書体 NK-R" w:hAnsi="メイリオ"/>
                <w:szCs w:val="21"/>
              </w:rPr>
            </w:pPr>
            <w:r w:rsidRPr="00FE6E9E">
              <w:rPr>
                <w:rFonts w:ascii="UD デジタル 教科書体 NK-R" w:eastAsia="UD デジタル 教科書体 NK-R" w:hAnsi="メイリオ" w:hint="eastAsia"/>
                <w:szCs w:val="21"/>
              </w:rPr>
              <w:t>□　産後ケア利用承認通知書　 □　母子健康手帳 　□　マイナ保険証（資格確認書）</w:t>
            </w:r>
          </w:p>
          <w:p w:rsidR="00516EEF" w:rsidRPr="00FE6E9E" w:rsidRDefault="00FE6E9E" w:rsidP="00FE6E9E">
            <w:pPr>
              <w:ind w:firstLineChars="100" w:firstLine="210"/>
              <w:rPr>
                <w:rFonts w:ascii="UD デジタル 教科書体 NK-R" w:eastAsia="UD デジタル 教科書体 NK-R" w:hAnsi="メイリオ"/>
                <w:szCs w:val="21"/>
              </w:rPr>
            </w:pPr>
            <w:r w:rsidRPr="00FE6E9E">
              <w:rPr>
                <w:rFonts w:ascii="UD デジタル 教科書体 NK-R" w:eastAsia="UD デジタル 教科書体 NK-R" w:hAnsi="メイリオ" w:hint="eastAsia"/>
                <w:szCs w:val="21"/>
              </w:rPr>
              <w:t>□　こども医療証　　□　その他（利用施設にご確認ください）</w:t>
            </w:r>
          </w:p>
        </w:tc>
      </w:tr>
      <w:tr w:rsidR="00516EEF" w:rsidRPr="00A4037B" w:rsidTr="00F8022E">
        <w:trPr>
          <w:trHeight w:val="1132"/>
        </w:trPr>
        <w:tc>
          <w:tcPr>
            <w:tcW w:w="1701" w:type="dxa"/>
            <w:vMerge/>
            <w:shd w:val="clear" w:color="auto" w:fill="D9E2F3" w:themeFill="accent5" w:themeFillTint="33"/>
            <w:vAlign w:val="center"/>
          </w:tcPr>
          <w:p w:rsidR="00516EEF" w:rsidRPr="00A4037B" w:rsidRDefault="00516EEF" w:rsidP="00516EEF">
            <w:pPr>
              <w:pStyle w:val="aa"/>
              <w:numPr>
                <w:ilvl w:val="0"/>
                <w:numId w:val="4"/>
              </w:numPr>
              <w:ind w:leftChars="0"/>
              <w:rPr>
                <w:rFonts w:ascii="UD デジタル 教科書体 NK-R" w:eastAsia="UD デジタル 教科書体 NK-R" w:hAnsi="メイリオ"/>
                <w:b/>
                <w:bCs/>
                <w:sz w:val="20"/>
                <w:szCs w:val="20"/>
              </w:rPr>
            </w:pPr>
          </w:p>
        </w:tc>
        <w:tc>
          <w:tcPr>
            <w:tcW w:w="8713" w:type="dxa"/>
            <w:gridSpan w:val="2"/>
            <w:tcBorders>
              <w:top w:val="dotted" w:sz="2" w:space="0" w:color="auto"/>
            </w:tcBorders>
            <w:vAlign w:val="center"/>
          </w:tcPr>
          <w:p w:rsidR="00FE6E9E" w:rsidRPr="00FE6E9E" w:rsidRDefault="00FE6E9E" w:rsidP="00FE6E9E">
            <w:pPr>
              <w:rPr>
                <w:rFonts w:ascii="UD デジタル 教科書体 NK-R" w:eastAsia="UD デジタル 教科書体 NK-R" w:hAnsi="メイリオ"/>
                <w:sz w:val="22"/>
              </w:rPr>
            </w:pPr>
            <w:r w:rsidRPr="00FE6E9E">
              <w:rPr>
                <w:rFonts w:ascii="UD デジタル 教科書体 NK-R" w:eastAsia="UD デジタル 教科書体 NK-R" w:hAnsi="メイリオ" w:hint="eastAsia"/>
                <w:sz w:val="22"/>
              </w:rPr>
              <w:t>利用料は利用施設に直接お支払いください。なお、利用に際して発生する食費、寝具、光熱水費、消毒、洗濯以外の必要経費については別途、自己負担となります。</w:t>
            </w:r>
          </w:p>
          <w:p w:rsidR="00516EEF" w:rsidRPr="00FE6E9E" w:rsidRDefault="00FE6E9E" w:rsidP="00FE6E9E">
            <w:pPr>
              <w:rPr>
                <w:rFonts w:ascii="UD デジタル 教科書体 NK-R" w:eastAsia="UD デジタル 教科書体 NK-R" w:hAnsi="メイリオ"/>
                <w:sz w:val="22"/>
              </w:rPr>
            </w:pPr>
            <w:r w:rsidRPr="00FE6E9E">
              <w:rPr>
                <w:rFonts w:ascii="UD デジタル 教科書体 NK-R" w:eastAsia="UD デジタル 教科書体 NK-R" w:hAnsi="メイリオ" w:hint="eastAsia"/>
                <w:sz w:val="22"/>
              </w:rPr>
              <w:t>利用中は施設のルール、指示をお守りください。 準備するものやお支払方法等の詳細は施設によって異なりますので、事前に利用施設</w:t>
            </w:r>
            <w:r w:rsidR="00F8022E">
              <w:rPr>
                <w:rFonts w:ascii="UD デジタル 教科書体 NK-R" w:eastAsia="UD デジタル 教科書体 NK-R" w:hAnsi="メイリオ" w:hint="eastAsia"/>
                <w:sz w:val="22"/>
              </w:rPr>
              <w:t>のホームページ等で</w:t>
            </w:r>
            <w:r w:rsidRPr="00FE6E9E">
              <w:rPr>
                <w:rFonts w:ascii="UD デジタル 教科書体 NK-R" w:eastAsia="UD デジタル 教科書体 NK-R" w:hAnsi="メイリオ" w:hint="eastAsia"/>
                <w:sz w:val="22"/>
              </w:rPr>
              <w:t>確認してください。</w:t>
            </w:r>
          </w:p>
        </w:tc>
      </w:tr>
    </w:tbl>
    <w:p w:rsidR="001F41A1" w:rsidRPr="00A4037B" w:rsidRDefault="001F41A1" w:rsidP="007612FC">
      <w:pPr>
        <w:tabs>
          <w:tab w:val="left" w:pos="1935"/>
        </w:tabs>
        <w:rPr>
          <w:rFonts w:ascii="UD デジタル 教科書体 NK-R" w:eastAsia="UD デジタル 教科書体 NK-R" w:hAnsi="メイリオ"/>
          <w:sz w:val="22"/>
          <w:szCs w:val="24"/>
        </w:rPr>
      </w:pPr>
    </w:p>
    <w:sectPr w:rsidR="001F41A1" w:rsidRPr="00A4037B" w:rsidSect="00DC714D">
      <w:pgSz w:w="11906" w:h="16838"/>
      <w:pgMar w:top="720"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06" w:rsidRDefault="00214606" w:rsidP="006979B1">
      <w:r>
        <w:separator/>
      </w:r>
    </w:p>
  </w:endnote>
  <w:endnote w:type="continuationSeparator" w:id="0">
    <w:p w:rsidR="00214606" w:rsidRDefault="00214606" w:rsidP="0069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06" w:rsidRDefault="00214606" w:rsidP="006979B1">
      <w:r>
        <w:separator/>
      </w:r>
    </w:p>
  </w:footnote>
  <w:footnote w:type="continuationSeparator" w:id="0">
    <w:p w:rsidR="00214606" w:rsidRDefault="00214606" w:rsidP="00697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D43"/>
    <w:multiLevelType w:val="hybridMultilevel"/>
    <w:tmpl w:val="3F260B44"/>
    <w:lvl w:ilvl="0" w:tplc="504ABB8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1975442B"/>
    <w:multiLevelType w:val="hybridMultilevel"/>
    <w:tmpl w:val="EEACDD8C"/>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1EDE5C3B"/>
    <w:multiLevelType w:val="hybridMultilevel"/>
    <w:tmpl w:val="08D05C1A"/>
    <w:lvl w:ilvl="0" w:tplc="04090011">
      <w:start w:val="1"/>
      <w:numFmt w:val="decimalEnclosedCircle"/>
      <w:lvlText w:val="%1"/>
      <w:lvlJc w:val="left"/>
      <w:pPr>
        <w:ind w:left="360" w:hanging="360"/>
      </w:pPr>
      <w:rPr>
        <w:rFonts w:hint="eastAsia"/>
        <w:b/>
        <w:sz w:val="24"/>
        <w:szCs w:val="24"/>
      </w:rPr>
    </w:lvl>
    <w:lvl w:ilvl="1" w:tplc="0B760AD4">
      <w:start w:val="2"/>
      <w:numFmt w:val="bullet"/>
      <w:lvlText w:val="※"/>
      <w:lvlJc w:val="left"/>
      <w:pPr>
        <w:ind w:left="780" w:hanging="360"/>
      </w:pPr>
      <w:rPr>
        <w:rFonts w:ascii="UD デジタル 教科書体 NP-R" w:eastAsia="UD デジタル 教科書体 NP-R" w:hAnsi="メイリオ" w:cstheme="minorBidi" w:hint="eastAsia"/>
        <w:sz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3A6A49"/>
    <w:multiLevelType w:val="hybridMultilevel"/>
    <w:tmpl w:val="3F260B44"/>
    <w:lvl w:ilvl="0" w:tplc="504ABB8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3425246A"/>
    <w:multiLevelType w:val="hybridMultilevel"/>
    <w:tmpl w:val="33EAEC58"/>
    <w:lvl w:ilvl="0" w:tplc="A89AB04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5E"/>
    <w:rsid w:val="000040D7"/>
    <w:rsid w:val="00026667"/>
    <w:rsid w:val="00046C7A"/>
    <w:rsid w:val="00050606"/>
    <w:rsid w:val="000515A1"/>
    <w:rsid w:val="00080A90"/>
    <w:rsid w:val="00081DB6"/>
    <w:rsid w:val="000A2BE4"/>
    <w:rsid w:val="000B5003"/>
    <w:rsid w:val="000B77F1"/>
    <w:rsid w:val="000C70DE"/>
    <w:rsid w:val="000D0D76"/>
    <w:rsid w:val="000E153F"/>
    <w:rsid w:val="00152E4D"/>
    <w:rsid w:val="00170654"/>
    <w:rsid w:val="0017433E"/>
    <w:rsid w:val="001874DC"/>
    <w:rsid w:val="00192257"/>
    <w:rsid w:val="00196DB1"/>
    <w:rsid w:val="001A32C7"/>
    <w:rsid w:val="001B10D4"/>
    <w:rsid w:val="001B2E9E"/>
    <w:rsid w:val="001C03C8"/>
    <w:rsid w:val="001D16D6"/>
    <w:rsid w:val="001E195A"/>
    <w:rsid w:val="001E6082"/>
    <w:rsid w:val="001F3C1E"/>
    <w:rsid w:val="001F41A1"/>
    <w:rsid w:val="00213B31"/>
    <w:rsid w:val="00214606"/>
    <w:rsid w:val="00215D97"/>
    <w:rsid w:val="00217EE3"/>
    <w:rsid w:val="002248BF"/>
    <w:rsid w:val="00224CAE"/>
    <w:rsid w:val="0023119F"/>
    <w:rsid w:val="0024463D"/>
    <w:rsid w:val="0027750E"/>
    <w:rsid w:val="00282B86"/>
    <w:rsid w:val="002A2632"/>
    <w:rsid w:val="002B64FC"/>
    <w:rsid w:val="002D7A47"/>
    <w:rsid w:val="00304D1C"/>
    <w:rsid w:val="00345706"/>
    <w:rsid w:val="00371E52"/>
    <w:rsid w:val="00374879"/>
    <w:rsid w:val="003E1AEA"/>
    <w:rsid w:val="004044D9"/>
    <w:rsid w:val="0041045F"/>
    <w:rsid w:val="0042706C"/>
    <w:rsid w:val="004641CC"/>
    <w:rsid w:val="004A0551"/>
    <w:rsid w:val="004D055B"/>
    <w:rsid w:val="004D34A5"/>
    <w:rsid w:val="004E36B5"/>
    <w:rsid w:val="004F0A20"/>
    <w:rsid w:val="004F5D4F"/>
    <w:rsid w:val="00504D71"/>
    <w:rsid w:val="00516EEF"/>
    <w:rsid w:val="00522217"/>
    <w:rsid w:val="005251A3"/>
    <w:rsid w:val="00580212"/>
    <w:rsid w:val="005B425B"/>
    <w:rsid w:val="005E0A76"/>
    <w:rsid w:val="005F1F40"/>
    <w:rsid w:val="005F3544"/>
    <w:rsid w:val="005F407D"/>
    <w:rsid w:val="00601C32"/>
    <w:rsid w:val="006061AD"/>
    <w:rsid w:val="00620A3D"/>
    <w:rsid w:val="00623F3A"/>
    <w:rsid w:val="006455E7"/>
    <w:rsid w:val="00662EB1"/>
    <w:rsid w:val="006979B1"/>
    <w:rsid w:val="006C300A"/>
    <w:rsid w:val="00717B5C"/>
    <w:rsid w:val="0075478A"/>
    <w:rsid w:val="007612FC"/>
    <w:rsid w:val="0076780A"/>
    <w:rsid w:val="00774608"/>
    <w:rsid w:val="0079346A"/>
    <w:rsid w:val="007A33E9"/>
    <w:rsid w:val="007A6DC2"/>
    <w:rsid w:val="007B1029"/>
    <w:rsid w:val="007B313A"/>
    <w:rsid w:val="007C2738"/>
    <w:rsid w:val="007E4AE2"/>
    <w:rsid w:val="008048FF"/>
    <w:rsid w:val="00830DDB"/>
    <w:rsid w:val="008451CD"/>
    <w:rsid w:val="008558EC"/>
    <w:rsid w:val="008A34EE"/>
    <w:rsid w:val="008A6FB8"/>
    <w:rsid w:val="00916A3D"/>
    <w:rsid w:val="00926648"/>
    <w:rsid w:val="00946526"/>
    <w:rsid w:val="00960644"/>
    <w:rsid w:val="009610AA"/>
    <w:rsid w:val="0097563D"/>
    <w:rsid w:val="009906B6"/>
    <w:rsid w:val="009978F4"/>
    <w:rsid w:val="009979D5"/>
    <w:rsid w:val="009B46F9"/>
    <w:rsid w:val="009C7917"/>
    <w:rsid w:val="009D761A"/>
    <w:rsid w:val="009F40F3"/>
    <w:rsid w:val="00A373CE"/>
    <w:rsid w:val="00A3769A"/>
    <w:rsid w:val="00A4037B"/>
    <w:rsid w:val="00A702F7"/>
    <w:rsid w:val="00A709EE"/>
    <w:rsid w:val="00AD0B58"/>
    <w:rsid w:val="00AD575E"/>
    <w:rsid w:val="00AD6CE4"/>
    <w:rsid w:val="00AF35EB"/>
    <w:rsid w:val="00B25F58"/>
    <w:rsid w:val="00B5357B"/>
    <w:rsid w:val="00B76590"/>
    <w:rsid w:val="00B86EB9"/>
    <w:rsid w:val="00BA7D60"/>
    <w:rsid w:val="00BB45B0"/>
    <w:rsid w:val="00BF1EE7"/>
    <w:rsid w:val="00C20925"/>
    <w:rsid w:val="00C366C8"/>
    <w:rsid w:val="00C43EB3"/>
    <w:rsid w:val="00C447A5"/>
    <w:rsid w:val="00C6059A"/>
    <w:rsid w:val="00C6435A"/>
    <w:rsid w:val="00C82170"/>
    <w:rsid w:val="00CA1BF7"/>
    <w:rsid w:val="00CB384E"/>
    <w:rsid w:val="00CD73D3"/>
    <w:rsid w:val="00CD7BBC"/>
    <w:rsid w:val="00CF0ED8"/>
    <w:rsid w:val="00D0474C"/>
    <w:rsid w:val="00D13CBE"/>
    <w:rsid w:val="00D20F7E"/>
    <w:rsid w:val="00D252C8"/>
    <w:rsid w:val="00D257C0"/>
    <w:rsid w:val="00D27439"/>
    <w:rsid w:val="00D36556"/>
    <w:rsid w:val="00D5653F"/>
    <w:rsid w:val="00D65A98"/>
    <w:rsid w:val="00D9762C"/>
    <w:rsid w:val="00DA499D"/>
    <w:rsid w:val="00DC1FBA"/>
    <w:rsid w:val="00DC714D"/>
    <w:rsid w:val="00DD0F4C"/>
    <w:rsid w:val="00DF781F"/>
    <w:rsid w:val="00E03EC5"/>
    <w:rsid w:val="00E302CE"/>
    <w:rsid w:val="00E663E3"/>
    <w:rsid w:val="00E67B00"/>
    <w:rsid w:val="00E77A81"/>
    <w:rsid w:val="00EB20F3"/>
    <w:rsid w:val="00ED17A2"/>
    <w:rsid w:val="00ED30CE"/>
    <w:rsid w:val="00EE5938"/>
    <w:rsid w:val="00EF6BC1"/>
    <w:rsid w:val="00F011A4"/>
    <w:rsid w:val="00F03C4F"/>
    <w:rsid w:val="00F50F81"/>
    <w:rsid w:val="00F65A04"/>
    <w:rsid w:val="00F6755A"/>
    <w:rsid w:val="00F71A27"/>
    <w:rsid w:val="00F75ACB"/>
    <w:rsid w:val="00F8022E"/>
    <w:rsid w:val="00F9035D"/>
    <w:rsid w:val="00FD6609"/>
    <w:rsid w:val="00FE1AC5"/>
    <w:rsid w:val="00FE6E9E"/>
    <w:rsid w:val="00FF3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36400B5E"/>
  <w15:chartTrackingRefBased/>
  <w15:docId w15:val="{9A1AA963-CA1D-4FE8-A6C4-13B79AE7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D57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7A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B46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B46F9"/>
    <w:rPr>
      <w:rFonts w:asciiTheme="majorHAnsi" w:eastAsiaTheme="majorEastAsia" w:hAnsiTheme="majorHAnsi" w:cstheme="majorBidi"/>
      <w:sz w:val="18"/>
      <w:szCs w:val="18"/>
    </w:rPr>
  </w:style>
  <w:style w:type="paragraph" w:styleId="a6">
    <w:name w:val="header"/>
    <w:basedOn w:val="a"/>
    <w:link w:val="a7"/>
    <w:uiPriority w:val="99"/>
    <w:unhideWhenUsed/>
    <w:rsid w:val="006979B1"/>
    <w:pPr>
      <w:tabs>
        <w:tab w:val="center" w:pos="4252"/>
        <w:tab w:val="right" w:pos="8504"/>
      </w:tabs>
      <w:snapToGrid w:val="0"/>
    </w:pPr>
  </w:style>
  <w:style w:type="character" w:customStyle="1" w:styleId="a7">
    <w:name w:val="ヘッダー (文字)"/>
    <w:basedOn w:val="a0"/>
    <w:link w:val="a6"/>
    <w:uiPriority w:val="99"/>
    <w:rsid w:val="006979B1"/>
  </w:style>
  <w:style w:type="paragraph" w:styleId="a8">
    <w:name w:val="footer"/>
    <w:basedOn w:val="a"/>
    <w:link w:val="a9"/>
    <w:uiPriority w:val="99"/>
    <w:unhideWhenUsed/>
    <w:rsid w:val="006979B1"/>
    <w:pPr>
      <w:tabs>
        <w:tab w:val="center" w:pos="4252"/>
        <w:tab w:val="right" w:pos="8504"/>
      </w:tabs>
      <w:snapToGrid w:val="0"/>
    </w:pPr>
  </w:style>
  <w:style w:type="character" w:customStyle="1" w:styleId="a9">
    <w:name w:val="フッター (文字)"/>
    <w:basedOn w:val="a0"/>
    <w:link w:val="a8"/>
    <w:uiPriority w:val="99"/>
    <w:rsid w:val="006979B1"/>
  </w:style>
  <w:style w:type="paragraph" w:styleId="aa">
    <w:name w:val="List Paragraph"/>
    <w:basedOn w:val="a"/>
    <w:uiPriority w:val="34"/>
    <w:qFormat/>
    <w:rsid w:val="00371E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8634">
      <w:bodyDiv w:val="1"/>
      <w:marLeft w:val="0"/>
      <w:marRight w:val="0"/>
      <w:marTop w:val="0"/>
      <w:marBottom w:val="0"/>
      <w:divBdr>
        <w:top w:val="none" w:sz="0" w:space="0" w:color="auto"/>
        <w:left w:val="none" w:sz="0" w:space="0" w:color="auto"/>
        <w:bottom w:val="none" w:sz="0" w:space="0" w:color="auto"/>
        <w:right w:val="none" w:sz="0" w:space="0" w:color="auto"/>
      </w:divBdr>
    </w:div>
    <w:div w:id="288363632">
      <w:bodyDiv w:val="1"/>
      <w:marLeft w:val="0"/>
      <w:marRight w:val="0"/>
      <w:marTop w:val="0"/>
      <w:marBottom w:val="0"/>
      <w:divBdr>
        <w:top w:val="none" w:sz="0" w:space="0" w:color="auto"/>
        <w:left w:val="none" w:sz="0" w:space="0" w:color="auto"/>
        <w:bottom w:val="none" w:sz="0" w:space="0" w:color="auto"/>
        <w:right w:val="none" w:sz="0" w:space="0" w:color="auto"/>
      </w:divBdr>
    </w:div>
    <w:div w:id="482087331">
      <w:bodyDiv w:val="1"/>
      <w:marLeft w:val="0"/>
      <w:marRight w:val="0"/>
      <w:marTop w:val="0"/>
      <w:marBottom w:val="0"/>
      <w:divBdr>
        <w:top w:val="none" w:sz="0" w:space="0" w:color="auto"/>
        <w:left w:val="none" w:sz="0" w:space="0" w:color="auto"/>
        <w:bottom w:val="none" w:sz="0" w:space="0" w:color="auto"/>
        <w:right w:val="none" w:sz="0" w:space="0" w:color="auto"/>
      </w:divBdr>
    </w:div>
    <w:div w:id="696734986">
      <w:bodyDiv w:val="1"/>
      <w:marLeft w:val="0"/>
      <w:marRight w:val="0"/>
      <w:marTop w:val="0"/>
      <w:marBottom w:val="0"/>
      <w:divBdr>
        <w:top w:val="none" w:sz="0" w:space="0" w:color="auto"/>
        <w:left w:val="none" w:sz="0" w:space="0" w:color="auto"/>
        <w:bottom w:val="none" w:sz="0" w:space="0" w:color="auto"/>
        <w:right w:val="none" w:sz="0" w:space="0" w:color="auto"/>
      </w:divBdr>
    </w:div>
    <w:div w:id="866718355">
      <w:bodyDiv w:val="1"/>
      <w:marLeft w:val="0"/>
      <w:marRight w:val="0"/>
      <w:marTop w:val="0"/>
      <w:marBottom w:val="0"/>
      <w:divBdr>
        <w:top w:val="none" w:sz="0" w:space="0" w:color="auto"/>
        <w:left w:val="none" w:sz="0" w:space="0" w:color="auto"/>
        <w:bottom w:val="none" w:sz="0" w:space="0" w:color="auto"/>
        <w:right w:val="none" w:sz="0" w:space="0" w:color="auto"/>
      </w:divBdr>
    </w:div>
    <w:div w:id="1053965904">
      <w:bodyDiv w:val="1"/>
      <w:marLeft w:val="0"/>
      <w:marRight w:val="0"/>
      <w:marTop w:val="0"/>
      <w:marBottom w:val="0"/>
      <w:divBdr>
        <w:top w:val="none" w:sz="0" w:space="0" w:color="auto"/>
        <w:left w:val="none" w:sz="0" w:space="0" w:color="auto"/>
        <w:bottom w:val="none" w:sz="0" w:space="0" w:color="auto"/>
        <w:right w:val="none" w:sz="0" w:space="0" w:color="auto"/>
      </w:divBdr>
    </w:div>
    <w:div w:id="1305155991">
      <w:bodyDiv w:val="1"/>
      <w:marLeft w:val="0"/>
      <w:marRight w:val="0"/>
      <w:marTop w:val="0"/>
      <w:marBottom w:val="0"/>
      <w:divBdr>
        <w:top w:val="none" w:sz="0" w:space="0" w:color="auto"/>
        <w:left w:val="none" w:sz="0" w:space="0" w:color="auto"/>
        <w:bottom w:val="none" w:sz="0" w:space="0" w:color="auto"/>
        <w:right w:val="none" w:sz="0" w:space="0" w:color="auto"/>
      </w:divBdr>
    </w:div>
    <w:div w:id="1330715876">
      <w:bodyDiv w:val="1"/>
      <w:marLeft w:val="0"/>
      <w:marRight w:val="0"/>
      <w:marTop w:val="0"/>
      <w:marBottom w:val="0"/>
      <w:divBdr>
        <w:top w:val="none" w:sz="0" w:space="0" w:color="auto"/>
        <w:left w:val="none" w:sz="0" w:space="0" w:color="auto"/>
        <w:bottom w:val="none" w:sz="0" w:space="0" w:color="auto"/>
        <w:right w:val="none" w:sz="0" w:space="0" w:color="auto"/>
      </w:divBdr>
    </w:div>
    <w:div w:id="1344698844">
      <w:bodyDiv w:val="1"/>
      <w:marLeft w:val="0"/>
      <w:marRight w:val="0"/>
      <w:marTop w:val="0"/>
      <w:marBottom w:val="0"/>
      <w:divBdr>
        <w:top w:val="none" w:sz="0" w:space="0" w:color="auto"/>
        <w:left w:val="none" w:sz="0" w:space="0" w:color="auto"/>
        <w:bottom w:val="none" w:sz="0" w:space="0" w:color="auto"/>
        <w:right w:val="none" w:sz="0" w:space="0" w:color="auto"/>
      </w:divBdr>
    </w:div>
    <w:div w:id="1432311063">
      <w:bodyDiv w:val="1"/>
      <w:marLeft w:val="0"/>
      <w:marRight w:val="0"/>
      <w:marTop w:val="0"/>
      <w:marBottom w:val="0"/>
      <w:divBdr>
        <w:top w:val="none" w:sz="0" w:space="0" w:color="auto"/>
        <w:left w:val="none" w:sz="0" w:space="0" w:color="auto"/>
        <w:bottom w:val="none" w:sz="0" w:space="0" w:color="auto"/>
        <w:right w:val="none" w:sz="0" w:space="0" w:color="auto"/>
      </w:divBdr>
    </w:div>
    <w:div w:id="1588611437">
      <w:bodyDiv w:val="1"/>
      <w:marLeft w:val="0"/>
      <w:marRight w:val="0"/>
      <w:marTop w:val="0"/>
      <w:marBottom w:val="0"/>
      <w:divBdr>
        <w:top w:val="none" w:sz="0" w:space="0" w:color="auto"/>
        <w:left w:val="none" w:sz="0" w:space="0" w:color="auto"/>
        <w:bottom w:val="none" w:sz="0" w:space="0" w:color="auto"/>
        <w:right w:val="none" w:sz="0" w:space="0" w:color="auto"/>
      </w:divBdr>
    </w:div>
    <w:div w:id="1739666092">
      <w:bodyDiv w:val="1"/>
      <w:marLeft w:val="0"/>
      <w:marRight w:val="0"/>
      <w:marTop w:val="0"/>
      <w:marBottom w:val="0"/>
      <w:divBdr>
        <w:top w:val="none" w:sz="0" w:space="0" w:color="auto"/>
        <w:left w:val="none" w:sz="0" w:space="0" w:color="auto"/>
        <w:bottom w:val="none" w:sz="0" w:space="0" w:color="auto"/>
        <w:right w:val="none" w:sz="0" w:space="0" w:color="auto"/>
      </w:divBdr>
    </w:div>
    <w:div w:id="191072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8DF66-8CD8-4727-BE0F-81331A6C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Pages>
  <Words>336</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廣中 寿恵(HIRONAKA TOSHIE)</dc:creator>
  <cp:keywords/>
  <dc:description/>
  <cp:lastModifiedBy>尾園 晴香(OZONO HARUKA)</cp:lastModifiedBy>
  <cp:revision>13</cp:revision>
  <cp:lastPrinted>2026-04-27T02:45:00Z</cp:lastPrinted>
  <dcterms:created xsi:type="dcterms:W3CDTF">2026-04-27T02:48:00Z</dcterms:created>
  <dcterms:modified xsi:type="dcterms:W3CDTF">2026-06-30T03:01:00Z</dcterms:modified>
</cp:coreProperties>
</file>